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14:paraId="763D8BA4" w14:textId="77777777">
        <w:trPr>
          <w:trHeight w:val="4950"/>
        </w:trPr>
        <w:tc>
          <w:tcPr>
            <w:tcW w:w="2610" w:type="dxa"/>
            <w:vMerge w:val="restart"/>
            <w:tcBorders>
              <w:top w:val="nil"/>
              <w:left w:val="nil"/>
              <w:right w:val="thinThickThinMediumGap" w:sz="24" w:space="0" w:color="auto"/>
            </w:tcBorders>
          </w:tcPr>
          <w:p w14:paraId="4FE795BA" w14:textId="77777777"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14:paraId="0267E9A0" w14:textId="77777777" w:rsidR="007239D2" w:rsidRDefault="007239D2">
            <w:pPr>
              <w:spacing w:after="0" w:line="240" w:lineRule="auto"/>
              <w:contextualSpacing/>
              <w:rPr>
                <w:rFonts w:ascii="Arial" w:eastAsia="Times New Roman" w:hAnsi="Arial"/>
                <w:b/>
                <w:sz w:val="24"/>
                <w:szCs w:val="24"/>
              </w:rPr>
            </w:pPr>
          </w:p>
          <w:p w14:paraId="677A53F3"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14:paraId="5AF36D4A" w14:textId="77777777"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14:paraId="47B4A2D3" w14:textId="77777777" w:rsidR="007239D2" w:rsidRDefault="007239D2">
            <w:pPr>
              <w:spacing w:after="0" w:line="240" w:lineRule="auto"/>
              <w:ind w:left="-105"/>
              <w:contextualSpacing/>
              <w:rPr>
                <w:rFonts w:ascii="Arial" w:eastAsia="Times New Roman" w:hAnsi="Arial"/>
                <w:b/>
                <w:sz w:val="20"/>
                <w:szCs w:val="20"/>
              </w:rPr>
            </w:pPr>
          </w:p>
          <w:p w14:paraId="77D7448D" w14:textId="77777777" w:rsidR="007239D2" w:rsidRPr="006100EB" w:rsidRDefault="00652921">
            <w:pPr>
              <w:spacing w:after="0" w:line="240" w:lineRule="auto"/>
              <w:ind w:left="-105"/>
              <w:rPr>
                <w:rFonts w:ascii="Arial" w:hAnsi="Arial"/>
                <w:b/>
                <w:bCs/>
                <w:sz w:val="20"/>
                <w:szCs w:val="20"/>
              </w:rPr>
            </w:pPr>
            <w:r w:rsidRPr="006100EB">
              <w:rPr>
                <w:rFonts w:ascii="Arial" w:hAnsi="Arial"/>
                <w:b/>
                <w:bCs/>
                <w:sz w:val="20"/>
                <w:szCs w:val="20"/>
              </w:rPr>
              <w:t>Khwaja Muhammad Umar</w:t>
            </w:r>
          </w:p>
          <w:p w14:paraId="186DD581" w14:textId="77777777"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14:paraId="48A46824" w14:textId="77777777" w:rsidR="007239D2" w:rsidRDefault="007239D2">
            <w:pPr>
              <w:spacing w:after="0" w:line="240" w:lineRule="auto"/>
              <w:ind w:left="-105"/>
              <w:contextualSpacing/>
              <w:rPr>
                <w:rFonts w:ascii="Arial" w:eastAsia="Times New Roman" w:hAnsi="Arial"/>
                <w:bCs/>
                <w:sz w:val="20"/>
                <w:szCs w:val="20"/>
              </w:rPr>
            </w:pPr>
          </w:p>
          <w:p w14:paraId="663C0258"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14:paraId="2732DEEF" w14:textId="77777777"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14:paraId="659F3F0E" w14:textId="77777777" w:rsidR="00B940EC" w:rsidRDefault="00B940EC">
            <w:pPr>
              <w:spacing w:after="0" w:line="240" w:lineRule="auto"/>
              <w:ind w:left="-105"/>
              <w:rPr>
                <w:rFonts w:ascii="Arial" w:hAnsi="Arial"/>
                <w:sz w:val="20"/>
                <w:szCs w:val="20"/>
              </w:rPr>
            </w:pPr>
          </w:p>
          <w:p w14:paraId="2942D9D3"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Muhammad Fizan</w:t>
            </w:r>
          </w:p>
          <w:p w14:paraId="04AB300C" w14:textId="77777777"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14:paraId="365EFF45" w14:textId="77777777" w:rsidR="007239D2" w:rsidRDefault="00652921">
            <w:pPr>
              <w:spacing w:after="0" w:line="240" w:lineRule="auto"/>
              <w:ind w:left="-105"/>
              <w:rPr>
                <w:rFonts w:ascii="Arial" w:hAnsi="Arial"/>
                <w:sz w:val="20"/>
                <w:szCs w:val="20"/>
              </w:rPr>
            </w:pPr>
            <w:proofErr w:type="spellStart"/>
            <w:r>
              <w:rPr>
                <w:rFonts w:ascii="Arial" w:hAnsi="Arial"/>
                <w:sz w:val="20"/>
                <w:szCs w:val="20"/>
              </w:rPr>
              <w:t>Mughulpurara</w:t>
            </w:r>
            <w:proofErr w:type="spellEnd"/>
          </w:p>
          <w:p w14:paraId="7573DBC5" w14:textId="77777777" w:rsidR="007239D2" w:rsidRDefault="007239D2">
            <w:pPr>
              <w:spacing w:after="0" w:line="240" w:lineRule="auto"/>
              <w:ind w:left="-105"/>
              <w:contextualSpacing/>
              <w:rPr>
                <w:rFonts w:ascii="Arial" w:eastAsia="Times New Roman" w:hAnsi="Arial"/>
                <w:bCs/>
                <w:sz w:val="20"/>
                <w:szCs w:val="20"/>
              </w:rPr>
            </w:pPr>
          </w:p>
          <w:p w14:paraId="78C30F5F" w14:textId="77777777"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Arham </w:t>
            </w:r>
            <w:r w:rsidR="00B940EC">
              <w:rPr>
                <w:rFonts w:ascii="Arial" w:eastAsia="Times New Roman" w:hAnsi="Arial"/>
                <w:b/>
                <w:sz w:val="20"/>
                <w:szCs w:val="20"/>
              </w:rPr>
              <w:t>Mahfouz</w:t>
            </w:r>
          </w:p>
          <w:p w14:paraId="6E31A49F" w14:textId="77777777"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14:paraId="0185645F" w14:textId="77777777"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14:paraId="756846AF" w14:textId="77777777" w:rsidR="007239D2" w:rsidRDefault="007239D2">
            <w:pPr>
              <w:spacing w:after="0" w:line="240" w:lineRule="auto"/>
              <w:ind w:left="-105"/>
              <w:contextualSpacing/>
              <w:rPr>
                <w:rFonts w:ascii="Arial" w:eastAsia="Times New Roman" w:hAnsi="Arial"/>
                <w:bCs/>
                <w:sz w:val="20"/>
                <w:szCs w:val="20"/>
              </w:rPr>
            </w:pPr>
          </w:p>
          <w:p w14:paraId="3C6C8DEE"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Mian Attique</w:t>
            </w:r>
          </w:p>
          <w:p w14:paraId="2B8DA71F" w14:textId="77777777" w:rsidR="007239D2" w:rsidRDefault="00652921">
            <w:pPr>
              <w:spacing w:after="0" w:line="240" w:lineRule="auto"/>
              <w:ind w:left="-105"/>
              <w:rPr>
                <w:rFonts w:ascii="Arial" w:hAnsi="Arial"/>
                <w:sz w:val="20"/>
                <w:szCs w:val="20"/>
              </w:rPr>
            </w:pPr>
            <w:r>
              <w:rPr>
                <w:rFonts w:ascii="Arial" w:hAnsi="Arial"/>
                <w:sz w:val="20"/>
                <w:szCs w:val="20"/>
              </w:rPr>
              <w:t>Honda Center Lahore</w:t>
            </w:r>
          </w:p>
          <w:p w14:paraId="74512AEC" w14:textId="77777777" w:rsidR="007239D2" w:rsidRDefault="007239D2">
            <w:pPr>
              <w:spacing w:after="0" w:line="240" w:lineRule="auto"/>
              <w:ind w:left="-105"/>
              <w:contextualSpacing/>
              <w:rPr>
                <w:rFonts w:ascii="Arial" w:eastAsia="Times New Roman" w:hAnsi="Arial"/>
                <w:bCs/>
                <w:sz w:val="20"/>
                <w:szCs w:val="20"/>
              </w:rPr>
            </w:pPr>
          </w:p>
          <w:p w14:paraId="68E897B1" w14:textId="32699674"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Mr.</w:t>
            </w:r>
            <w:r w:rsidR="00492B16">
              <w:rPr>
                <w:rFonts w:ascii="Arial" w:eastAsia="Times New Roman" w:hAnsi="Arial"/>
                <w:b/>
                <w:sz w:val="20"/>
                <w:szCs w:val="20"/>
              </w:rPr>
              <w:t xml:space="preserve"> </w:t>
            </w:r>
            <w:r>
              <w:rPr>
                <w:rFonts w:ascii="Arial" w:eastAsia="Times New Roman" w:hAnsi="Arial"/>
                <w:b/>
                <w:sz w:val="20"/>
                <w:szCs w:val="20"/>
              </w:rPr>
              <w:t>Ijaz Hameed</w:t>
            </w:r>
          </w:p>
          <w:p w14:paraId="3E105A29" w14:textId="77777777" w:rsidR="007239D2" w:rsidRDefault="00652921">
            <w:pPr>
              <w:spacing w:after="0" w:line="240" w:lineRule="auto"/>
              <w:ind w:left="-105"/>
              <w:contextualSpacing/>
              <w:rPr>
                <w:rFonts w:ascii="Arial" w:hAnsi="Arial"/>
                <w:sz w:val="20"/>
                <w:szCs w:val="20"/>
              </w:rPr>
            </w:pPr>
            <w:r>
              <w:rPr>
                <w:rFonts w:ascii="Arial" w:hAnsi="Arial"/>
                <w:sz w:val="20"/>
                <w:szCs w:val="20"/>
              </w:rPr>
              <w:t>EX-P-TEVTA</w:t>
            </w:r>
          </w:p>
          <w:p w14:paraId="145FB036" w14:textId="77777777" w:rsidR="007239D2" w:rsidRDefault="007239D2">
            <w:pPr>
              <w:spacing w:after="0" w:line="240" w:lineRule="auto"/>
              <w:ind w:left="-105"/>
              <w:contextualSpacing/>
              <w:rPr>
                <w:rFonts w:ascii="Arial" w:eastAsia="Times New Roman" w:hAnsi="Arial"/>
                <w:bCs/>
                <w:sz w:val="20"/>
                <w:szCs w:val="20"/>
              </w:rPr>
            </w:pPr>
          </w:p>
          <w:p w14:paraId="35F7CEE0"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14:paraId="7EC8373F" w14:textId="77777777"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14:paraId="61FC5DDA" w14:textId="77777777" w:rsidR="007239D2" w:rsidRDefault="007239D2">
            <w:pPr>
              <w:spacing w:after="0" w:line="240" w:lineRule="auto"/>
              <w:contextualSpacing/>
              <w:rPr>
                <w:rFonts w:ascii="Arial" w:eastAsia="Times New Roman" w:hAnsi="Arial"/>
                <w:b/>
                <w:sz w:val="20"/>
                <w:szCs w:val="24"/>
              </w:rPr>
            </w:pPr>
          </w:p>
          <w:p w14:paraId="29A958AD" w14:textId="77777777"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14:paraId="60BBAE93" w14:textId="77777777" w:rsidR="007239D2" w:rsidRDefault="007239D2">
            <w:pPr>
              <w:spacing w:after="0" w:line="240" w:lineRule="auto"/>
              <w:ind w:left="-105"/>
              <w:contextualSpacing/>
              <w:rPr>
                <w:rFonts w:ascii="Arial" w:eastAsia="Times New Roman" w:hAnsi="Arial"/>
                <w:b/>
                <w:sz w:val="20"/>
                <w:szCs w:val="24"/>
              </w:rPr>
            </w:pPr>
          </w:p>
          <w:p w14:paraId="1B25336B" w14:textId="77777777"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14:paraId="7D324691" w14:textId="77777777" w:rsidR="007239D2" w:rsidRDefault="007239D2">
            <w:pPr>
              <w:spacing w:after="0" w:line="240" w:lineRule="auto"/>
              <w:ind w:left="-105"/>
              <w:contextualSpacing/>
              <w:rPr>
                <w:rFonts w:ascii="Arial" w:eastAsia="Times New Roman" w:hAnsi="Arial"/>
                <w:b/>
                <w:sz w:val="20"/>
                <w:szCs w:val="24"/>
              </w:rPr>
            </w:pPr>
          </w:p>
          <w:p w14:paraId="0CCA1972" w14:textId="77777777"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14:paraId="403EEC20" w14:textId="77777777"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14:paraId="48F56CEE" w14:textId="77777777"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Muhammad Ishaq</w:t>
            </w:r>
          </w:p>
          <w:p w14:paraId="0A60B01E"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14:paraId="3A513794"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14:paraId="58CE09F2" w14:textId="77777777" w:rsidR="007239D2" w:rsidRDefault="007239D2">
            <w:pPr>
              <w:spacing w:before="60" w:after="60" w:line="240" w:lineRule="auto"/>
              <w:ind w:left="-105"/>
              <w:contextualSpacing/>
              <w:rPr>
                <w:rFonts w:ascii="Arial" w:eastAsiaTheme="minorEastAsia" w:hAnsi="Arial"/>
                <w:sz w:val="20"/>
                <w:szCs w:val="24"/>
              </w:rPr>
            </w:pPr>
          </w:p>
          <w:p w14:paraId="7360794E" w14:textId="77777777"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14:paraId="571A90DB"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14:paraId="31341493" w14:textId="77777777"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14:paraId="36061E46" w14:textId="77777777" w:rsidR="007239D2" w:rsidRDefault="007239D2">
            <w:pPr>
              <w:spacing w:after="0" w:line="259" w:lineRule="auto"/>
              <w:jc w:val="center"/>
              <w:rPr>
                <w:rFonts w:ascii="Arial" w:eastAsia="Times New Roman" w:hAnsi="Arial"/>
                <w:b/>
                <w:bCs/>
                <w:spacing w:val="40"/>
                <w:sz w:val="48"/>
                <w:szCs w:val="20"/>
              </w:rPr>
            </w:pPr>
          </w:p>
          <w:p w14:paraId="23C4393A" w14:textId="77777777"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14:paraId="39D418B9" w14:textId="77777777" w:rsidR="007239D2" w:rsidRDefault="007239D2">
            <w:pPr>
              <w:spacing w:after="0" w:line="259" w:lineRule="auto"/>
              <w:jc w:val="center"/>
              <w:rPr>
                <w:rFonts w:ascii="Arial" w:eastAsia="Times New Roman" w:hAnsi="Arial"/>
                <w:b/>
                <w:bCs/>
                <w:spacing w:val="40"/>
                <w:sz w:val="48"/>
                <w:szCs w:val="20"/>
              </w:rPr>
            </w:pPr>
          </w:p>
          <w:p w14:paraId="18C542F5" w14:textId="77777777"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14:paraId="62A66AFF" w14:textId="0F134D9E"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14:paraId="2563A91B" w14:textId="77777777"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14:paraId="7B5B3CEF" w14:textId="77777777" w:rsidR="007239D2" w:rsidRDefault="00AA505C" w:rsidP="00AA505C">
            <w:pPr>
              <w:spacing w:after="0" w:line="259" w:lineRule="auto"/>
              <w:jc w:val="center"/>
              <w:rPr>
                <w:rFonts w:ascii="Arial" w:hAnsi="Arial"/>
                <w:b/>
                <w:bCs/>
                <w:sz w:val="24"/>
                <w:szCs w:val="24"/>
              </w:rPr>
            </w:pPr>
            <w:bookmarkStart w:id="1" w:name="_Toc183822306"/>
            <w:bookmarkEnd w:id="1"/>
            <w:r w:rsidRPr="004A2864">
              <w:rPr>
                <w:rFonts w:ascii="Arial" w:hAnsi="Arial"/>
                <w:b/>
                <w:bCs/>
                <w:sz w:val="28"/>
                <w:szCs w:val="28"/>
              </w:rPr>
              <w:t>Perform Occupational Health and Safety Practices</w:t>
            </w:r>
          </w:p>
        </w:tc>
      </w:tr>
      <w:tr w:rsidR="007239D2" w14:paraId="02B9FDD7" w14:textId="77777777">
        <w:trPr>
          <w:trHeight w:val="1710"/>
        </w:trPr>
        <w:tc>
          <w:tcPr>
            <w:tcW w:w="2610" w:type="dxa"/>
            <w:vMerge/>
            <w:tcBorders>
              <w:left w:val="nil"/>
              <w:right w:val="thinThickThinMediumGap" w:sz="24" w:space="0" w:color="auto"/>
            </w:tcBorders>
          </w:tcPr>
          <w:p w14:paraId="3223054B" w14:textId="77777777"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14:paraId="048EEBB0" w14:textId="77777777"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14:anchorId="0CABC8FE" wp14:editId="354A6F59">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79F45F74" w14:textId="77777777" w:rsidR="007239D2" w:rsidRDefault="007239D2">
            <w:pPr>
              <w:spacing w:after="0" w:line="259" w:lineRule="auto"/>
              <w:rPr>
                <w:rFonts w:ascii="Arial" w:eastAsia="Times New Roman" w:hAnsi="Arial"/>
                <w:b/>
                <w:bCs/>
                <w:iCs/>
                <w:spacing w:val="40"/>
                <w:sz w:val="28"/>
                <w:szCs w:val="20"/>
              </w:rPr>
            </w:pPr>
          </w:p>
          <w:p w14:paraId="2EFEDEE7" w14:textId="77777777" w:rsidR="007239D2" w:rsidRDefault="007239D2">
            <w:pPr>
              <w:spacing w:after="0" w:line="240" w:lineRule="auto"/>
              <w:jc w:val="center"/>
              <w:rPr>
                <w:rFonts w:ascii="Arial" w:eastAsia="Times New Roman" w:hAnsi="Arial"/>
                <w:sz w:val="20"/>
                <w:szCs w:val="24"/>
              </w:rPr>
            </w:pPr>
          </w:p>
        </w:tc>
      </w:tr>
      <w:tr w:rsidR="007239D2" w14:paraId="4E68CE0C" w14:textId="77777777">
        <w:trPr>
          <w:trHeight w:val="17"/>
        </w:trPr>
        <w:tc>
          <w:tcPr>
            <w:tcW w:w="2610" w:type="dxa"/>
            <w:vMerge/>
            <w:tcBorders>
              <w:left w:val="nil"/>
              <w:bottom w:val="nil"/>
              <w:right w:val="thinThickThinMediumGap" w:sz="24" w:space="0" w:color="auto"/>
            </w:tcBorders>
          </w:tcPr>
          <w:p w14:paraId="344BE43E" w14:textId="77777777"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14:paraId="5E7FEEC6" w14:textId="77777777"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14:paraId="6CF80103" w14:textId="77777777" w:rsidR="007239D2" w:rsidRDefault="007239D2">
            <w:pPr>
              <w:spacing w:after="0" w:line="259" w:lineRule="auto"/>
              <w:rPr>
                <w:rFonts w:ascii="Arial" w:eastAsia="Times New Roman" w:hAnsi="Arial"/>
                <w:b/>
                <w:bCs/>
                <w:spacing w:val="40"/>
                <w:sz w:val="30"/>
                <w:szCs w:val="28"/>
              </w:rPr>
            </w:pPr>
          </w:p>
          <w:p w14:paraId="014BBD31" w14:textId="77777777" w:rsidR="007239D2" w:rsidRDefault="007239D2">
            <w:pPr>
              <w:spacing w:after="0" w:line="259" w:lineRule="auto"/>
              <w:rPr>
                <w:rFonts w:ascii="Arial" w:eastAsia="Times New Roman" w:hAnsi="Arial"/>
                <w:b/>
                <w:bCs/>
                <w:spacing w:val="40"/>
                <w:sz w:val="30"/>
                <w:szCs w:val="28"/>
              </w:rPr>
            </w:pPr>
          </w:p>
          <w:p w14:paraId="51A59FE5" w14:textId="77777777" w:rsidR="007239D2" w:rsidRDefault="007239D2">
            <w:pPr>
              <w:spacing w:after="0" w:line="259" w:lineRule="auto"/>
              <w:rPr>
                <w:rFonts w:ascii="Arial" w:eastAsia="Times New Roman" w:hAnsi="Arial"/>
                <w:b/>
                <w:bCs/>
                <w:spacing w:val="40"/>
                <w:sz w:val="30"/>
                <w:szCs w:val="28"/>
              </w:rPr>
            </w:pPr>
          </w:p>
          <w:p w14:paraId="59F3FCA4" w14:textId="77777777"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14:paraId="00300CD4" w14:textId="77777777"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14:paraId="25B58292" w14:textId="77777777" w:rsidR="007239D2" w:rsidRDefault="007239D2">
      <w:pPr>
        <w:rPr>
          <w:rFonts w:ascii="Arial" w:hAnsi="Arial"/>
          <w:b/>
          <w:sz w:val="24"/>
          <w:szCs w:val="24"/>
        </w:rPr>
      </w:pPr>
    </w:p>
    <w:p w14:paraId="3F5EE598" w14:textId="77777777" w:rsidR="007F7DCB" w:rsidRDefault="007F7DCB">
      <w:pPr>
        <w:spacing w:after="0" w:line="240" w:lineRule="auto"/>
        <w:rPr>
          <w:rFonts w:ascii="Arial" w:hAnsi="Arial"/>
          <w:b/>
          <w:sz w:val="24"/>
          <w:szCs w:val="24"/>
        </w:rPr>
      </w:pPr>
      <w:r>
        <w:rPr>
          <w:rFonts w:ascii="Arial" w:hAnsi="Arial"/>
          <w:b/>
          <w:sz w:val="24"/>
          <w:szCs w:val="24"/>
        </w:rPr>
        <w:br w:type="page"/>
      </w:r>
    </w:p>
    <w:p w14:paraId="369AC7CB" w14:textId="77777777"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6DD5221D" w14:textId="77777777">
        <w:trPr>
          <w:trHeight w:val="440"/>
        </w:trPr>
        <w:tc>
          <w:tcPr>
            <w:tcW w:w="1669" w:type="dxa"/>
            <w:tcBorders>
              <w:top w:val="single" w:sz="4" w:space="0" w:color="auto"/>
              <w:left w:val="single" w:sz="4" w:space="0" w:color="auto"/>
              <w:bottom w:val="single" w:sz="4" w:space="0" w:color="auto"/>
              <w:right w:val="single" w:sz="4" w:space="0" w:color="auto"/>
            </w:tcBorders>
            <w:vAlign w:val="center"/>
          </w:tcPr>
          <w:p w14:paraId="6AEF8CD6" w14:textId="77777777"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14:paraId="02FAE2A2" w14:textId="67692F40" w:rsidR="007239D2" w:rsidRDefault="00652921">
            <w:pPr>
              <w:spacing w:after="0"/>
              <w:rPr>
                <w:rFonts w:ascii="Arial" w:hAnsi="Arial"/>
                <w:b/>
                <w:bCs/>
                <w:szCs w:val="16"/>
              </w:rPr>
            </w:pPr>
            <w:r>
              <w:rPr>
                <w:rFonts w:ascii="Arial" w:hAnsi="Arial"/>
                <w:b/>
                <w:bCs/>
                <w:szCs w:val="16"/>
              </w:rPr>
              <w:t>Electric Vehicle (EV)Technician Level-3</w:t>
            </w:r>
          </w:p>
        </w:tc>
      </w:tr>
      <w:tr w:rsidR="007239D2" w14:paraId="06C33EB9" w14:textId="77777777">
        <w:trPr>
          <w:trHeight w:val="699"/>
        </w:trPr>
        <w:tc>
          <w:tcPr>
            <w:tcW w:w="1669" w:type="dxa"/>
            <w:tcBorders>
              <w:top w:val="single" w:sz="4" w:space="0" w:color="auto"/>
              <w:left w:val="single" w:sz="4" w:space="0" w:color="auto"/>
              <w:bottom w:val="single" w:sz="4" w:space="0" w:color="auto"/>
              <w:right w:val="single" w:sz="4" w:space="0" w:color="auto"/>
            </w:tcBorders>
            <w:vAlign w:val="center"/>
          </w:tcPr>
          <w:p w14:paraId="248A9465" w14:textId="77777777"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14:paraId="736BB9C9" w14:textId="77777777" w:rsidR="007239D2" w:rsidRDefault="00DA1C1A">
            <w:pPr>
              <w:spacing w:after="0"/>
              <w:rPr>
                <w:rFonts w:ascii="Arial" w:hAnsi="Arial"/>
                <w:b/>
                <w:bCs/>
                <w:szCs w:val="16"/>
              </w:rPr>
            </w:pPr>
            <w:r w:rsidRPr="00DA1C1A">
              <w:rPr>
                <w:rFonts w:ascii="Arial" w:hAnsi="Arial"/>
                <w:b/>
                <w:bCs/>
                <w:szCs w:val="16"/>
              </w:rPr>
              <w:t>Perform Occupational Health and Safety Practices</w:t>
            </w:r>
          </w:p>
        </w:tc>
      </w:tr>
      <w:tr w:rsidR="007239D2" w14:paraId="76377E84" w14:textId="77777777">
        <w:trPr>
          <w:trHeight w:val="482"/>
        </w:trPr>
        <w:tc>
          <w:tcPr>
            <w:tcW w:w="1669" w:type="dxa"/>
            <w:tcBorders>
              <w:top w:val="single" w:sz="4" w:space="0" w:color="auto"/>
              <w:left w:val="single" w:sz="4" w:space="0" w:color="auto"/>
              <w:bottom w:val="single" w:sz="4" w:space="0" w:color="auto"/>
              <w:right w:val="single" w:sz="4" w:space="0" w:color="auto"/>
            </w:tcBorders>
            <w:vAlign w:val="center"/>
          </w:tcPr>
          <w:p w14:paraId="0B49E580" w14:textId="77777777"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14:paraId="2CF60C02" w14:textId="77777777" w:rsidR="007239D2" w:rsidRDefault="00652921">
            <w:pPr>
              <w:spacing w:after="0"/>
              <w:rPr>
                <w:rFonts w:ascii="Arial" w:hAnsi="Arial"/>
                <w:b/>
                <w:bCs/>
                <w:szCs w:val="16"/>
              </w:rPr>
            </w:pPr>
            <w:r>
              <w:rPr>
                <w:rFonts w:ascii="Arial" w:hAnsi="Arial"/>
                <w:b/>
                <w:bCs/>
                <w:szCs w:val="16"/>
              </w:rPr>
              <w:t>Formative Assessment</w:t>
            </w:r>
          </w:p>
        </w:tc>
      </w:tr>
      <w:tr w:rsidR="007239D2" w14:paraId="3C491011" w14:textId="77777777">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14:paraId="49FD8D55" w14:textId="77777777"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14:paraId="1F23C7A1" w14:textId="77777777" w:rsidR="007239D2" w:rsidRDefault="00652921">
            <w:pPr>
              <w:spacing w:after="0"/>
              <w:rPr>
                <w:rFonts w:ascii="Arial" w:hAnsi="Arial"/>
                <w:szCs w:val="16"/>
              </w:rPr>
            </w:pPr>
            <w:r>
              <w:rPr>
                <w:rFonts w:ascii="Arial" w:hAnsi="Arial"/>
                <w:szCs w:val="16"/>
              </w:rPr>
              <w:t xml:space="preserve"> </w:t>
            </w:r>
          </w:p>
          <w:p w14:paraId="3AAE257C" w14:textId="77777777" w:rsidR="007239D2" w:rsidRDefault="00652921">
            <w:pPr>
              <w:spacing w:after="0"/>
              <w:rPr>
                <w:rFonts w:ascii="Arial" w:hAnsi="Arial"/>
                <w:szCs w:val="16"/>
              </w:rPr>
            </w:pPr>
            <w:r>
              <w:rPr>
                <w:rFonts w:ascii="Arial" w:hAnsi="Arial"/>
                <w:szCs w:val="16"/>
              </w:rPr>
              <w:t>Name_______________________________________________________</w:t>
            </w:r>
          </w:p>
          <w:p w14:paraId="45E0D027" w14:textId="77777777" w:rsidR="007239D2" w:rsidRDefault="007239D2">
            <w:pPr>
              <w:spacing w:after="0"/>
              <w:rPr>
                <w:rFonts w:ascii="Arial" w:hAnsi="Arial"/>
                <w:szCs w:val="16"/>
              </w:rPr>
            </w:pPr>
          </w:p>
          <w:p w14:paraId="5C9E344B" w14:textId="77777777" w:rsidR="007239D2" w:rsidRDefault="00652921">
            <w:pPr>
              <w:spacing w:after="0"/>
              <w:rPr>
                <w:rFonts w:ascii="Arial" w:hAnsi="Arial"/>
                <w:szCs w:val="16"/>
              </w:rPr>
            </w:pPr>
            <w:r>
              <w:rPr>
                <w:rFonts w:ascii="Arial" w:hAnsi="Arial"/>
                <w:szCs w:val="16"/>
              </w:rPr>
              <w:t>Registration Number_________________________________________</w:t>
            </w:r>
          </w:p>
        </w:tc>
      </w:tr>
    </w:tbl>
    <w:p w14:paraId="59FA2874" w14:textId="77777777"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63D96A4B" w14:textId="77777777">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14:paraId="6CEEC088" w14:textId="77777777"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14:paraId="1E5D0BCF" w14:textId="77777777"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14:paraId="729AB4FA"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Identify Potential hazards at workplace.</w:t>
            </w:r>
          </w:p>
          <w:p w14:paraId="341DBE2D"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Maintain Personal Protective Equipment (PPE</w:t>
            </w:r>
            <w:proofErr w:type="gramStart"/>
            <w:r w:rsidRPr="00436FFB">
              <w:rPr>
                <w:rFonts w:ascii="Arial" w:hAnsi="Arial"/>
                <w:bCs/>
              </w:rPr>
              <w:t>) .</w:t>
            </w:r>
            <w:proofErr w:type="gramEnd"/>
            <w:r w:rsidRPr="00436FFB">
              <w:rPr>
                <w:rFonts w:ascii="Arial" w:hAnsi="Arial"/>
                <w:bCs/>
              </w:rPr>
              <w:t xml:space="preserve"> </w:t>
            </w:r>
          </w:p>
          <w:p w14:paraId="741598CA"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Maintain Tools and Equipment.</w:t>
            </w:r>
          </w:p>
          <w:p w14:paraId="7B93726B"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Maintain Fire Extinguisher.</w:t>
            </w:r>
          </w:p>
          <w:p w14:paraId="62996895"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Maintain First aid Box.</w:t>
            </w:r>
          </w:p>
          <w:p w14:paraId="324E03C2"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Provide Safeguarding to Machines.</w:t>
            </w:r>
          </w:p>
          <w:p w14:paraId="75F2E4F7"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 xml:space="preserve">Prepare for Emergencies.    </w:t>
            </w:r>
          </w:p>
          <w:p w14:paraId="0246E07B"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Respond to Emergencies.</w:t>
            </w:r>
          </w:p>
          <w:p w14:paraId="741E6ED3"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Monitor Activities of People, Vehicles, And Other Equipment in Workplace.</w:t>
            </w:r>
          </w:p>
          <w:p w14:paraId="4E8E91EF" w14:textId="77777777" w:rsidR="00BB0887" w:rsidRPr="00436FFB" w:rsidRDefault="00BB0887" w:rsidP="00436FFB">
            <w:pPr>
              <w:pStyle w:val="ListParagraph"/>
              <w:numPr>
                <w:ilvl w:val="0"/>
                <w:numId w:val="7"/>
              </w:numPr>
              <w:spacing w:after="0" w:line="240" w:lineRule="auto"/>
              <w:ind w:left="466"/>
              <w:rPr>
                <w:rFonts w:ascii="Arial" w:hAnsi="Arial"/>
                <w:bCs/>
              </w:rPr>
            </w:pPr>
            <w:r w:rsidRPr="00436FFB">
              <w:rPr>
                <w:rFonts w:ascii="Arial" w:hAnsi="Arial"/>
                <w:bCs/>
              </w:rPr>
              <w:t>Investigate Incident at Workplace.</w:t>
            </w:r>
          </w:p>
          <w:p w14:paraId="4E81635A" w14:textId="77777777" w:rsidR="007239D2" w:rsidRDefault="00652921">
            <w:pPr>
              <w:rPr>
                <w:rFonts w:ascii="Arial" w:hAnsi="Arial"/>
                <w:b/>
              </w:rPr>
            </w:pPr>
            <w:r>
              <w:rPr>
                <w:rFonts w:ascii="Arial" w:hAnsi="Arial"/>
                <w:b/>
              </w:rPr>
              <w:t>Activity:</w:t>
            </w:r>
          </w:p>
          <w:p w14:paraId="54CD5241" w14:textId="77777777" w:rsidR="007239D2" w:rsidRDefault="00BB0887" w:rsidP="00436FFB">
            <w:pPr>
              <w:spacing w:after="0" w:line="240" w:lineRule="auto"/>
              <w:rPr>
                <w:rFonts w:ascii="Arial" w:hAnsi="Arial"/>
                <w:b/>
                <w:bCs/>
                <w:szCs w:val="16"/>
              </w:rPr>
            </w:pPr>
            <w:r w:rsidRPr="00BB0887">
              <w:rPr>
                <w:rFonts w:ascii="Arial" w:hAnsi="Arial"/>
                <w:bCs/>
              </w:rPr>
              <w:t>The candidate is required to Maintain, Identification of Potential hazards at workplace, Maintain Personal Protective Equipment (PPE), Maintain Tools and Equipment, Maintain Fire Extinguisher, Maintain First aid Box, Provide Safeguarding to Machines, Prepare for Emergencies, Respond to Emergencies, Monitor Activities of People, Vehicles, And Other Equipment in Workplace and Investigate Incident at Workplace.</w:t>
            </w:r>
          </w:p>
        </w:tc>
      </w:tr>
      <w:tr w:rsidR="007239D2" w14:paraId="6557BACA" w14:textId="77777777">
        <w:trPr>
          <w:trHeight w:val="335"/>
        </w:trPr>
        <w:tc>
          <w:tcPr>
            <w:tcW w:w="1669" w:type="dxa"/>
            <w:tcBorders>
              <w:top w:val="single" w:sz="4" w:space="0" w:color="auto"/>
              <w:left w:val="single" w:sz="4" w:space="0" w:color="auto"/>
              <w:bottom w:val="single" w:sz="4" w:space="0" w:color="auto"/>
              <w:right w:val="single" w:sz="4" w:space="0" w:color="auto"/>
            </w:tcBorders>
            <w:vAlign w:val="center"/>
          </w:tcPr>
          <w:p w14:paraId="26CFA18E" w14:textId="77777777"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14:paraId="0675840E" w14:textId="77777777" w:rsidR="007239D2" w:rsidRDefault="00652921">
            <w:pPr>
              <w:spacing w:after="0"/>
              <w:rPr>
                <w:rFonts w:ascii="Arial" w:hAnsi="Arial"/>
                <w:b/>
                <w:bCs/>
                <w:szCs w:val="16"/>
              </w:rPr>
            </w:pPr>
            <w:r>
              <w:rPr>
                <w:rFonts w:ascii="Arial" w:hAnsi="Arial"/>
                <w:b/>
                <w:bCs/>
                <w:szCs w:val="16"/>
              </w:rPr>
              <w:t>04 Hours</w:t>
            </w:r>
          </w:p>
        </w:tc>
      </w:tr>
      <w:tr w:rsidR="007239D2" w14:paraId="0BE10E0B" w14:textId="77777777">
        <w:trPr>
          <w:trHeight w:val="347"/>
        </w:trPr>
        <w:tc>
          <w:tcPr>
            <w:tcW w:w="1669" w:type="dxa"/>
            <w:tcBorders>
              <w:top w:val="single" w:sz="4" w:space="0" w:color="auto"/>
              <w:left w:val="single" w:sz="4" w:space="0" w:color="auto"/>
              <w:bottom w:val="single" w:sz="4" w:space="0" w:color="auto"/>
              <w:right w:val="single" w:sz="4" w:space="0" w:color="auto"/>
            </w:tcBorders>
            <w:vAlign w:val="center"/>
          </w:tcPr>
          <w:p w14:paraId="71A5CFF1" w14:textId="77777777"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tcPr>
          <w:p w14:paraId="0127345C"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Identify hazards correctly in accordance with OHS standards</w:t>
            </w:r>
          </w:p>
          <w:p w14:paraId="58105ECC"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Identify safety signs and symbols</w:t>
            </w:r>
          </w:p>
          <w:p w14:paraId="0711ACDA"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Arrange PPEs as per requirement</w:t>
            </w:r>
          </w:p>
          <w:p w14:paraId="4C20E5FC"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Identify the required tools and equipment</w:t>
            </w:r>
          </w:p>
          <w:p w14:paraId="2523D6A1"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Check insulation of tools and equipment</w:t>
            </w:r>
          </w:p>
          <w:p w14:paraId="6AEDAF69"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Clean tools and equipment safely</w:t>
            </w:r>
          </w:p>
          <w:p w14:paraId="3B6F2F94"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 xml:space="preserve">Install the fire extinguisher </w:t>
            </w:r>
          </w:p>
          <w:p w14:paraId="338111EA"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Operate the fire extinguisher</w:t>
            </w:r>
          </w:p>
          <w:p w14:paraId="79990CFB"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Check first aid box for requisite emergency medicines</w:t>
            </w:r>
          </w:p>
          <w:p w14:paraId="7F93E441"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Check expiry date of medicines</w:t>
            </w:r>
          </w:p>
          <w:p w14:paraId="67A8812E"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Check safety guards of machine</w:t>
            </w:r>
          </w:p>
          <w:p w14:paraId="4670AD62"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Response to emergency situation</w:t>
            </w:r>
          </w:p>
          <w:p w14:paraId="6BB8631D"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Follow emergency plan</w:t>
            </w:r>
          </w:p>
          <w:p w14:paraId="1BBF3990"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lastRenderedPageBreak/>
              <w:t>Assess risk and determine course of action</w:t>
            </w:r>
          </w:p>
          <w:p w14:paraId="120FFDB1"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Identify different types of movements in work area</w:t>
            </w:r>
          </w:p>
          <w:p w14:paraId="0A842182"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Respond to signals or traffic control person</w:t>
            </w:r>
          </w:p>
          <w:p w14:paraId="0A06202B" w14:textId="77777777" w:rsidR="00713930" w:rsidRPr="00713930" w:rsidRDefault="00713930" w:rsidP="00436FFB">
            <w:pPr>
              <w:pStyle w:val="ListParagraph"/>
              <w:numPr>
                <w:ilvl w:val="0"/>
                <w:numId w:val="5"/>
              </w:numPr>
              <w:spacing w:line="240" w:lineRule="auto"/>
              <w:rPr>
                <w:rFonts w:ascii="Arial" w:hAnsi="Arial"/>
                <w:bCs/>
              </w:rPr>
            </w:pPr>
            <w:r w:rsidRPr="00713930">
              <w:rPr>
                <w:rFonts w:ascii="Arial" w:hAnsi="Arial"/>
                <w:bCs/>
              </w:rPr>
              <w:t xml:space="preserve">Collect relevant data for evidences </w:t>
            </w:r>
          </w:p>
          <w:p w14:paraId="280CBDFB" w14:textId="77777777" w:rsidR="007239D2" w:rsidRPr="00713930" w:rsidRDefault="00713930" w:rsidP="00436FFB">
            <w:pPr>
              <w:pStyle w:val="ListParagraph"/>
              <w:numPr>
                <w:ilvl w:val="0"/>
                <w:numId w:val="5"/>
              </w:numPr>
              <w:spacing w:after="0" w:line="240" w:lineRule="auto"/>
              <w:rPr>
                <w:rFonts w:ascii="Arial" w:eastAsiaTheme="minorHAnsi" w:hAnsi="Arial"/>
                <w:color w:val="0D0D0D" w:themeColor="text1" w:themeTint="F2"/>
              </w:rPr>
            </w:pPr>
            <w:r w:rsidRPr="00713930">
              <w:rPr>
                <w:rFonts w:ascii="Arial" w:hAnsi="Arial"/>
                <w:bCs/>
              </w:rPr>
              <w:t>Analyze the accident and plan a control measure</w:t>
            </w:r>
          </w:p>
        </w:tc>
      </w:tr>
      <w:tr w:rsidR="007239D2" w14:paraId="07FE5B0F" w14:textId="77777777">
        <w:trPr>
          <w:trHeight w:val="347"/>
        </w:trPr>
        <w:tc>
          <w:tcPr>
            <w:tcW w:w="1669" w:type="dxa"/>
          </w:tcPr>
          <w:p w14:paraId="53E476E4" w14:textId="77777777"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tcPr>
          <w:p w14:paraId="7EB1D9D2" w14:textId="77777777" w:rsidR="007239D2" w:rsidRDefault="007239D2">
            <w:pPr>
              <w:keepNext/>
              <w:tabs>
                <w:tab w:val="left" w:pos="428"/>
              </w:tabs>
              <w:ind w:left="180" w:right="270"/>
              <w:jc w:val="both"/>
              <w:rPr>
                <w:rFonts w:ascii="Arial" w:eastAsiaTheme="minorHAnsi" w:hAnsi="Arial"/>
                <w:color w:val="0D0D0D" w:themeColor="text1" w:themeTint="F2"/>
              </w:rPr>
            </w:pPr>
          </w:p>
        </w:tc>
      </w:tr>
    </w:tbl>
    <w:p w14:paraId="43F7F50A" w14:textId="77777777" w:rsidR="006E4159" w:rsidRDefault="006E4159">
      <w:pPr>
        <w:rPr>
          <w:rFonts w:ascii="Arial" w:hAnsi="Arial"/>
          <w:b/>
          <w:szCs w:val="16"/>
        </w:rPr>
      </w:pPr>
    </w:p>
    <w:p w14:paraId="1A804904" w14:textId="77777777" w:rsidR="007239D2" w:rsidRDefault="006E4159" w:rsidP="006E4159">
      <w:pPr>
        <w:tabs>
          <w:tab w:val="left" w:pos="1155"/>
        </w:tabs>
        <w:rPr>
          <w:rFonts w:ascii="Arial" w:hAnsi="Arial"/>
          <w:b/>
          <w:sz w:val="24"/>
          <w:szCs w:val="24"/>
        </w:rPr>
      </w:pPr>
      <w:r>
        <w:rPr>
          <w:rFonts w:ascii="Arial" w:hAnsi="Arial"/>
          <w:szCs w:val="16"/>
        </w:rPr>
        <w:tab/>
      </w:r>
      <w:r w:rsidR="00652921">
        <w:rPr>
          <w:rFonts w:ascii="Arial" w:hAnsi="Arial"/>
          <w:b/>
          <w:bCs/>
          <w:sz w:val="24"/>
          <w:szCs w:val="24"/>
        </w:rPr>
        <w:t>Section A2:</w:t>
      </w:r>
      <w:r w:rsidR="00652921">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14:paraId="42C0D582" w14:textId="77777777">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14:paraId="467DE3C3" w14:textId="77777777"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14:paraId="66978A5A" w14:textId="77777777" w:rsidR="007239D2" w:rsidRDefault="00652921">
            <w:pPr>
              <w:spacing w:after="0" w:line="240" w:lineRule="auto"/>
              <w:rPr>
                <w:rFonts w:ascii="Arial" w:hAnsi="Arial"/>
                <w:b/>
                <w:szCs w:val="16"/>
              </w:rPr>
            </w:pPr>
            <w:r>
              <w:rPr>
                <w:rFonts w:ascii="Arial" w:hAnsi="Arial"/>
                <w:b/>
                <w:szCs w:val="16"/>
              </w:rPr>
              <w:t>Activity: -</w:t>
            </w:r>
          </w:p>
          <w:p w14:paraId="5EA388B8" w14:textId="77777777" w:rsidR="007239D2" w:rsidRDefault="00CE1778" w:rsidP="00436FFB">
            <w:pPr>
              <w:spacing w:after="0" w:line="240" w:lineRule="auto"/>
              <w:rPr>
                <w:rFonts w:ascii="Arial" w:hAnsi="Arial"/>
                <w:bCs/>
                <w:szCs w:val="16"/>
              </w:rPr>
            </w:pPr>
            <w:r w:rsidRPr="00BB0887">
              <w:rPr>
                <w:rFonts w:ascii="Arial" w:hAnsi="Arial"/>
                <w:bCs/>
              </w:rPr>
              <w:t>The candidate is required to Maintain, Identification of Potential hazards at workplace, Maintain Personal Protective Equipment (PPE), Maintain Tools and Equipment, Maintain Fire Extinguisher, Maintain First aid Box, Provide Safeguarding to Machines, Prepare for Emergencies, Respond to Emergencies, Monitor Activities of People, Vehicles, And Other Equipment in Workplace and Investigate Incident at Workplace.</w:t>
            </w:r>
          </w:p>
        </w:tc>
      </w:tr>
    </w:tbl>
    <w:p w14:paraId="7ACBADD2" w14:textId="77777777" w:rsidR="007239D2" w:rsidRDefault="00652921" w:rsidP="00436FFB">
      <w:pPr>
        <w:spacing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14:paraId="606B1EEE" w14:textId="77777777">
        <w:trPr>
          <w:trHeight w:val="398"/>
        </w:trPr>
        <w:tc>
          <w:tcPr>
            <w:tcW w:w="7537" w:type="dxa"/>
            <w:tcBorders>
              <w:top w:val="single" w:sz="4" w:space="0" w:color="auto"/>
              <w:left w:val="single" w:sz="4" w:space="0" w:color="auto"/>
              <w:bottom w:val="single" w:sz="4" w:space="0" w:color="auto"/>
              <w:right w:val="single" w:sz="4" w:space="0" w:color="auto"/>
            </w:tcBorders>
            <w:vAlign w:val="center"/>
          </w:tcPr>
          <w:p w14:paraId="72D84A12" w14:textId="77777777" w:rsidR="007239D2" w:rsidRDefault="00652921">
            <w:pPr>
              <w:spacing w:after="0"/>
              <w:rPr>
                <w:rFonts w:ascii="Arial" w:hAnsi="Arial"/>
                <w:szCs w:val="16"/>
              </w:rPr>
            </w:pPr>
            <w:r>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tcPr>
          <w:p w14:paraId="6E9E8D3F" w14:textId="77777777"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14:paraId="539D9BB4" w14:textId="77777777" w:rsidR="007239D2" w:rsidRDefault="00652921">
            <w:pPr>
              <w:spacing w:after="0"/>
              <w:rPr>
                <w:rFonts w:ascii="Arial" w:hAnsi="Arial"/>
                <w:b/>
                <w:szCs w:val="16"/>
              </w:rPr>
            </w:pPr>
            <w:r>
              <w:rPr>
                <w:rFonts w:ascii="Arial" w:hAnsi="Arial"/>
                <w:b/>
                <w:szCs w:val="16"/>
              </w:rPr>
              <w:t>No</w:t>
            </w:r>
          </w:p>
        </w:tc>
      </w:tr>
      <w:tr w:rsidR="007239D2" w14:paraId="3BCBF9A1"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088E88CD" w14:textId="77777777" w:rsidR="007239D2" w:rsidRPr="00872593" w:rsidRDefault="00713930" w:rsidP="004A2864">
            <w:pPr>
              <w:pStyle w:val="ListParagraph"/>
              <w:numPr>
                <w:ilvl w:val="0"/>
                <w:numId w:val="6"/>
              </w:numPr>
              <w:tabs>
                <w:tab w:val="left" w:pos="425"/>
              </w:tabs>
              <w:spacing w:after="0"/>
              <w:rPr>
                <w:rFonts w:ascii="Arial" w:hAnsi="Arial"/>
                <w:szCs w:val="16"/>
              </w:rPr>
            </w:pPr>
            <w:r w:rsidRPr="00872593">
              <w:rPr>
                <w:rFonts w:ascii="Arial" w:hAnsi="Arial"/>
                <w:bCs/>
              </w:rPr>
              <w:t>Identify hazards correctly in accordance with OHS standards.</w:t>
            </w:r>
          </w:p>
        </w:tc>
        <w:tc>
          <w:tcPr>
            <w:tcW w:w="1063" w:type="dxa"/>
            <w:tcBorders>
              <w:top w:val="single" w:sz="4" w:space="0" w:color="auto"/>
              <w:left w:val="single" w:sz="4" w:space="0" w:color="auto"/>
              <w:bottom w:val="single" w:sz="4" w:space="0" w:color="auto"/>
              <w:right w:val="single" w:sz="4" w:space="0" w:color="auto"/>
            </w:tcBorders>
            <w:vAlign w:val="center"/>
          </w:tcPr>
          <w:p w14:paraId="5F22C902"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5648" behindDoc="0" locked="0" layoutInCell="1" allowOverlap="1" wp14:anchorId="039E7038" wp14:editId="7043C15F">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9" o:spid="_x0000_s1026" o:spt="2" style="position:absolute;left:0pt;margin-left:9.15pt;margin-top:6.55pt;height:12.9pt;width:28.5pt;z-index:251675648;v-text-anchor:middle;mso-width-relative:page;mso-height-relative:page;" filled="f" stroked="t" coordsize="21600,21600" arcsize="0.166666666666667" o:gfxdata="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t4iradAAAAAHAQAADwAAAAAAAAABACAAAAAi&#10;AAAAZHJzL2Rvd25yZXYueG1sUEsBAhQAFAAAAAgAh07iQOgysZuEAgAABA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48635D4"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6672" behindDoc="0" locked="0" layoutInCell="1" allowOverlap="1" wp14:anchorId="725E6015" wp14:editId="2998E829">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8" o:spid="_x0000_s1026" o:spt="2" style="position:absolute;left:0pt;margin-left:9.6pt;margin-top:6.55pt;height:12.9pt;width:28.5pt;z-index:251676672;v-text-anchor:middle;mso-width-relative:page;mso-height-relative:page;" filled="f" stroked="t" coordsize="21600,21600" arcsize="0.166666666666667" o:gfxdata="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EhawmjRAAAABwEAAA8AAAAAAAAAAQAgAAAA&#10;IgAAAGRycy9kb3ducmV2LnhtbFBLAQIUABQAAAAIAIdO4kAo74gEhAIAAAQFAAAOAAAAAAAAAAEA&#10;IAAAACABAABkcnMvZTJvRG9jLnhtbFBLBQYAAAAABgAGAFkBAAAWBgAAAAA=&#10;">
                      <v:fill on="f" focussize="0,0"/>
                      <v:stroke weight="0.25pt" color="#0C445E [3204]" miterlimit="8" joinstyle="miter"/>
                      <v:imagedata o:title=""/>
                      <o:lock v:ext="edit" aspectratio="f"/>
                    </v:roundrect>
                  </w:pict>
                </mc:Fallback>
              </mc:AlternateContent>
            </w:r>
          </w:p>
        </w:tc>
      </w:tr>
      <w:tr w:rsidR="007239D2" w14:paraId="51D8946D"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1B3479BF" w14:textId="77777777" w:rsidR="007239D2" w:rsidRPr="00872593" w:rsidRDefault="00713930" w:rsidP="004A2864">
            <w:pPr>
              <w:pStyle w:val="ListParagraph"/>
              <w:numPr>
                <w:ilvl w:val="0"/>
                <w:numId w:val="6"/>
              </w:numPr>
              <w:tabs>
                <w:tab w:val="left" w:pos="425"/>
              </w:tabs>
              <w:spacing w:after="0"/>
              <w:rPr>
                <w:rFonts w:ascii="Arial" w:hAnsi="Arial"/>
                <w:szCs w:val="16"/>
              </w:rPr>
            </w:pPr>
            <w:r w:rsidRPr="00872593">
              <w:rPr>
                <w:rFonts w:ascii="Arial" w:hAnsi="Arial"/>
                <w:bCs/>
              </w:rPr>
              <w:t>Identify safety signs and symbols.</w:t>
            </w:r>
          </w:p>
        </w:tc>
        <w:tc>
          <w:tcPr>
            <w:tcW w:w="1063" w:type="dxa"/>
            <w:tcBorders>
              <w:top w:val="single" w:sz="4" w:space="0" w:color="auto"/>
              <w:left w:val="single" w:sz="4" w:space="0" w:color="auto"/>
              <w:bottom w:val="single" w:sz="4" w:space="0" w:color="auto"/>
              <w:right w:val="single" w:sz="4" w:space="0" w:color="auto"/>
            </w:tcBorders>
            <w:vAlign w:val="center"/>
          </w:tcPr>
          <w:p w14:paraId="472F4936"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3360" behindDoc="0" locked="0" layoutInCell="1" allowOverlap="1" wp14:anchorId="6A0F4156" wp14:editId="664A7547">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7" o:spid="_x0000_s1026" o:spt="2" style="position:absolute;left:0pt;margin-left:8.7pt;margin-top:3.2pt;height:12.9pt;width:28.5pt;z-index:251663360;v-text-anchor:middle;mso-width-relative:page;mso-height-relative:page;" filled="f" stroked="t" coordsize="21600,21600" arcsize="0.166666666666667" o:gfxdata="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4h/th9AAAAAGAQAADwAAAAAAAAABACAAAAAi&#10;AAAAZHJzL2Rvd25yZXYueG1sUEsBAhQAFAAAAAgAh07iQDo9yXO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7C1878A0"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4384" behindDoc="0" locked="0" layoutInCell="1" allowOverlap="1" wp14:anchorId="51821A5B" wp14:editId="0739EEAD">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6" o:spid="_x0000_s1026" o:spt="2" style="position:absolute;left:0pt;margin-left:9.5pt;margin-top:2.35pt;height:12.9pt;width:28.5pt;z-index:251664384;v-text-anchor:middle;mso-width-relative:page;mso-height-relative:page;" filled="f" stroked="t" coordsize="21600,21600" arcsize="0.166666666666667" o:gfxdata="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TdhTq0QAAAAYBAAAPAAAAAAAAAAEAIAAAACIA&#10;AABkcnMvZG93bnJldi54bWxQSwECFAAUAAAACACHTuJAQIfRM4ICAAAEBQAADgAAAAAAAAABACAA&#10;AAAgAQAAZHJzL2Uyb0RvYy54bWxQSwUGAAAAAAYABgBZAQAAFAYAAAAA&#10;">
                      <v:fill on="f" focussize="0,0"/>
                      <v:stroke weight="0.25pt" color="#0C445E [3204]" miterlimit="8" joinstyle="miter"/>
                      <v:imagedata o:title=""/>
                      <o:lock v:ext="edit" aspectratio="f"/>
                    </v:roundrect>
                  </w:pict>
                </mc:Fallback>
              </mc:AlternateContent>
            </w:r>
          </w:p>
        </w:tc>
      </w:tr>
      <w:tr w:rsidR="007239D2" w14:paraId="266D2F8E"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7CC2EEA3" w14:textId="77777777" w:rsidR="007239D2" w:rsidRPr="00872593" w:rsidRDefault="00713930" w:rsidP="004A2864">
            <w:pPr>
              <w:pStyle w:val="ListParagraph"/>
              <w:numPr>
                <w:ilvl w:val="0"/>
                <w:numId w:val="6"/>
              </w:numPr>
              <w:tabs>
                <w:tab w:val="left" w:pos="425"/>
              </w:tabs>
              <w:spacing w:after="0"/>
              <w:rPr>
                <w:rFonts w:ascii="Arial" w:hAnsi="Arial"/>
                <w:szCs w:val="16"/>
              </w:rPr>
            </w:pPr>
            <w:r w:rsidRPr="00872593">
              <w:rPr>
                <w:rFonts w:ascii="Arial" w:hAnsi="Arial"/>
                <w:bCs/>
              </w:rPr>
              <w:t>Arrange PPEs as per requirement.</w:t>
            </w:r>
          </w:p>
        </w:tc>
        <w:tc>
          <w:tcPr>
            <w:tcW w:w="1063" w:type="dxa"/>
            <w:tcBorders>
              <w:top w:val="single" w:sz="4" w:space="0" w:color="auto"/>
              <w:left w:val="single" w:sz="4" w:space="0" w:color="auto"/>
              <w:bottom w:val="single" w:sz="4" w:space="0" w:color="auto"/>
              <w:right w:val="single" w:sz="4" w:space="0" w:color="auto"/>
            </w:tcBorders>
            <w:vAlign w:val="center"/>
          </w:tcPr>
          <w:p w14:paraId="5D49E9A2"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5408" behindDoc="0" locked="0" layoutInCell="1" allowOverlap="1" wp14:anchorId="54861F9D" wp14:editId="3877AFCA">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5" o:spid="_x0000_s1026" o:spt="2" style="position:absolute;left:0pt;margin-left:8.8pt;margin-top:3.4pt;height:12.9pt;width:28.5pt;z-index:251665408;v-text-anchor:middle;mso-width-relative:page;mso-height-relative:page;" filled="f" stroked="t" coordsize="21600,21600" arcsize="0.166666666666667" o:gfxdata="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NlAaNAAAAAGAQAADwAAAAAAAAABACAAAAAi&#10;AAAAZHJzL2Rvd25yZXYueG1sUEsBAhQAFAAAAAgAh07iQDnvmnS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7794E6F5"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6432" behindDoc="0" locked="0" layoutInCell="1" allowOverlap="1" wp14:anchorId="629FA57B" wp14:editId="219C5C5E">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4" o:spid="_x0000_s1026" o:spt="2" style="position:absolute;left:0pt;margin-left:9.5pt;margin-top:3.4pt;height:12.9pt;width:28.5pt;z-index:251666432;v-text-anchor:middle;mso-width-relative:page;mso-height-relative:page;" filled="f" stroked="t" coordsize="21600,21600" arcsize="0.166666666666667" o:gfxdata="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j5RC70AAAAAYBAAAPAAAAAAAAAAEAIAAAACIA&#10;AABkcnMvZG93bnJldi54bWxQSwECFAAUAAAACACHTuJASiQxyIMCAAAFBQAADgAAAAAAAAABACAA&#10;AAAfAQAAZHJzL2Uyb0RvYy54bWxQSwUGAAAAAAYABgBZAQAAFAYAAAAA&#10;">
                      <v:fill on="f" focussize="0,0"/>
                      <v:stroke weight="0.25pt" color="#0C445E [3204]" miterlimit="8" joinstyle="miter"/>
                      <v:imagedata o:title=""/>
                      <o:lock v:ext="edit" aspectratio="f"/>
                    </v:roundrect>
                  </w:pict>
                </mc:Fallback>
              </mc:AlternateContent>
            </w:r>
          </w:p>
        </w:tc>
      </w:tr>
      <w:tr w:rsidR="007239D2" w14:paraId="3A87A0BC"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5C61973" w14:textId="77777777" w:rsidR="007239D2" w:rsidRPr="00872593" w:rsidRDefault="00713930" w:rsidP="004A2864">
            <w:pPr>
              <w:pStyle w:val="ListParagraph"/>
              <w:numPr>
                <w:ilvl w:val="0"/>
                <w:numId w:val="6"/>
              </w:numPr>
              <w:tabs>
                <w:tab w:val="left" w:pos="425"/>
              </w:tabs>
              <w:spacing w:after="0"/>
              <w:rPr>
                <w:rFonts w:ascii="Arial" w:hAnsi="Arial"/>
                <w:szCs w:val="16"/>
              </w:rPr>
            </w:pPr>
            <w:r w:rsidRPr="00872593">
              <w:rPr>
                <w:rFonts w:ascii="Arial" w:hAnsi="Arial"/>
                <w:bCs/>
              </w:rPr>
              <w:t>Check insulation of tools and equipment.</w:t>
            </w:r>
          </w:p>
        </w:tc>
        <w:tc>
          <w:tcPr>
            <w:tcW w:w="1063" w:type="dxa"/>
            <w:tcBorders>
              <w:top w:val="single" w:sz="4" w:space="0" w:color="auto"/>
              <w:left w:val="single" w:sz="4" w:space="0" w:color="auto"/>
              <w:bottom w:val="single" w:sz="4" w:space="0" w:color="auto"/>
              <w:right w:val="single" w:sz="4" w:space="0" w:color="auto"/>
            </w:tcBorders>
            <w:vAlign w:val="center"/>
          </w:tcPr>
          <w:p w14:paraId="5BCB39D3"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7456" behindDoc="0" locked="0" layoutInCell="1" allowOverlap="1" wp14:anchorId="06903F38" wp14:editId="66D5FC3E">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3" o:spid="_x0000_s1026" o:spt="2" style="position:absolute;left:0pt;margin-left:8.3pt;margin-top:2.85pt;height:12.9pt;width:28.5pt;z-index:251667456;v-text-anchor:middle;mso-width-relative:page;mso-height-relative:page;" filled="f" stroked="t" coordsize="21600,21600" arcsize="0.166666666666667" o:gfxdata="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zoEmK0AAAAAYBAAAPAAAAAAAAAAEAIAAAACIA&#10;AABkcnMvZG93bnJldi54bWxQSwECFAAUAAAACACHTuJAxwUiqIMCAAAFBQAADgAAAAAAAAABACAA&#10;AAAfAQAAZHJzL2Uyb0RvYy54bWxQSwUGAAAAAAYABgBZAQAAFAY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E7646D2"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8480" behindDoc="0" locked="0" layoutInCell="1" allowOverlap="1" wp14:anchorId="3A3AB981" wp14:editId="79EB61AD">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2" o:spid="_x0000_s1026" o:spt="2" style="position:absolute;left:0pt;margin-left:10.6pt;margin-top:2.85pt;height:12.9pt;width:28.5pt;z-index:251668480;v-text-anchor:middle;mso-width-relative:page;mso-height-relative:page;" filled="f" stroked="t" coordsize="21600,21600" arcsize="0.166666666666667" o:gfxdata="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s3590QAAAAYBAAAPAAAAAAAAAAEAIAAAACIA&#10;AABkcnMvZG93bnJldi54bWxQSwECFAAUAAAACACHTuJA60GdvoICAAAEBQAADgAAAAAAAAABACAA&#10;AAAgAQAAZHJzL2Uyb0RvYy54bWxQSwUGAAAAAAYABgBZAQAAFAYAAAAA&#10;">
                      <v:fill on="f" focussize="0,0"/>
                      <v:stroke weight="0.25pt" color="#0C445E [3204]" miterlimit="8" joinstyle="miter"/>
                      <v:imagedata o:title=""/>
                      <o:lock v:ext="edit" aspectratio="f"/>
                    </v:roundrect>
                  </w:pict>
                </mc:Fallback>
              </mc:AlternateContent>
            </w:r>
          </w:p>
        </w:tc>
      </w:tr>
      <w:tr w:rsidR="007239D2" w14:paraId="5AD4FF67"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002E19DA" w14:textId="77777777" w:rsidR="007239D2" w:rsidRPr="00872593" w:rsidRDefault="00713930" w:rsidP="004A2864">
            <w:pPr>
              <w:pStyle w:val="ListParagraph"/>
              <w:numPr>
                <w:ilvl w:val="0"/>
                <w:numId w:val="6"/>
              </w:numPr>
              <w:spacing w:after="0"/>
              <w:rPr>
                <w:rFonts w:ascii="Arial" w:hAnsi="Arial"/>
                <w:bCs/>
              </w:rPr>
            </w:pPr>
            <w:r w:rsidRPr="00872593">
              <w:rPr>
                <w:rFonts w:ascii="Arial" w:hAnsi="Arial"/>
                <w:bCs/>
              </w:rPr>
              <w:t>Check insulation of tools and equipment</w:t>
            </w:r>
          </w:p>
        </w:tc>
        <w:tc>
          <w:tcPr>
            <w:tcW w:w="1063" w:type="dxa"/>
            <w:tcBorders>
              <w:top w:val="single" w:sz="4" w:space="0" w:color="auto"/>
              <w:left w:val="single" w:sz="4" w:space="0" w:color="auto"/>
              <w:bottom w:val="single" w:sz="4" w:space="0" w:color="auto"/>
              <w:right w:val="single" w:sz="4" w:space="0" w:color="auto"/>
            </w:tcBorders>
            <w:vAlign w:val="center"/>
          </w:tcPr>
          <w:p w14:paraId="03A2739A"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9504" behindDoc="0" locked="0" layoutInCell="1" allowOverlap="1" wp14:anchorId="560F258E" wp14:editId="1E208E3B">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1" o:spid="_x0000_s1026" o:spt="2" style="position:absolute;left:0pt;margin-left:8.3pt;margin-top:3.95pt;height:12.9pt;width:28.5pt;z-index:251669504;v-text-anchor:middle;mso-width-relative:page;mso-height-relative:page;" filled="f" stroked="t" coordsize="21600,21600" arcsize="0.166666666666667" o:gfxdata="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6Qxw9AAAAAGAQAADwAAAAAAAAABACAAAAAi&#10;AAAAZHJzL2Rvd25yZXYueG1sUEsBAhQAFAAAAAgAh07iQJmhcGe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A397F4A"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0528" behindDoc="0" locked="0" layoutInCell="1" allowOverlap="1" wp14:anchorId="61FD3883" wp14:editId="4A6DD394">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0" o:spid="_x0000_s1026" o:spt="2" style="position:absolute;left:0pt;margin-left:10.05pt;margin-top:3.95pt;height:12.9pt;width:28.5pt;z-index:251670528;v-text-anchor:middle;mso-width-relative:page;mso-height-relative:page;" filled="f" stroked="t" coordsize="21600,21600" arcsize="0.166666666666667" o:gfxdata="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T8HPHQAAAABgEAAA8AAAAAAAAAAQAgAAAAIgAA&#10;AGRycy9kb3ducmV2LnhtbFBLAQIUABQAAAAIAIdO4kDHTCbaggIAAAUFAAAOAAAAAAAAAAEAIAAA&#10;AB8BAABkcnMvZTJvRG9jLnhtbFBLBQYAAAAABgAGAFkBAAATBgAAAAA=&#10;">
                      <v:fill on="f" focussize="0,0"/>
                      <v:stroke weight="0.25pt" color="#0C445E [3204]" miterlimit="8" joinstyle="miter"/>
                      <v:imagedata o:title=""/>
                      <o:lock v:ext="edit" aspectratio="f"/>
                    </v:roundrect>
                  </w:pict>
                </mc:Fallback>
              </mc:AlternateContent>
            </w:r>
          </w:p>
        </w:tc>
      </w:tr>
      <w:tr w:rsidR="007239D2" w14:paraId="79FEB878"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856EAF2" w14:textId="77777777" w:rsidR="007239D2" w:rsidRPr="00872593" w:rsidRDefault="00713930" w:rsidP="004A2864">
            <w:pPr>
              <w:pStyle w:val="ListParagraph"/>
              <w:numPr>
                <w:ilvl w:val="0"/>
                <w:numId w:val="6"/>
              </w:numPr>
              <w:tabs>
                <w:tab w:val="left" w:pos="425"/>
              </w:tabs>
              <w:spacing w:after="0"/>
              <w:rPr>
                <w:rFonts w:ascii="Arial" w:hAnsi="Arial"/>
                <w:szCs w:val="16"/>
                <w:lang w:val="en-GB"/>
              </w:rPr>
            </w:pPr>
            <w:r w:rsidRPr="00872593">
              <w:rPr>
                <w:rFonts w:ascii="Arial" w:hAnsi="Arial"/>
                <w:bCs/>
              </w:rPr>
              <w:t>Operate the fire extinguisher</w:t>
            </w:r>
          </w:p>
        </w:tc>
        <w:tc>
          <w:tcPr>
            <w:tcW w:w="1063" w:type="dxa"/>
            <w:tcBorders>
              <w:top w:val="single" w:sz="4" w:space="0" w:color="auto"/>
              <w:left w:val="single" w:sz="4" w:space="0" w:color="auto"/>
              <w:bottom w:val="single" w:sz="4" w:space="0" w:color="auto"/>
              <w:right w:val="single" w:sz="4" w:space="0" w:color="auto"/>
            </w:tcBorders>
            <w:vAlign w:val="center"/>
          </w:tcPr>
          <w:p w14:paraId="798023DF"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2576" behindDoc="0" locked="0" layoutInCell="1" allowOverlap="1" wp14:anchorId="725AB45F" wp14:editId="1CC69806">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9" o:spid="_x0000_s1026" o:spt="2" style="position:absolute;left:0pt;margin-left:7.9pt;margin-top:2.5pt;height:12.9pt;width:28.5pt;z-index:251672576;v-text-anchor:middle;mso-width-relative:page;mso-height-relative:page;" filled="f" stroked="t" coordsize="21600,21600" arcsize="0.166666666666667" o:gfxdata="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P0p+hTPAAAABgEAAA8AAAAAAAAAAQAgAAAAIgAA&#10;AGRycy9kb3ducmV2LnhtbFBLAQIUABQAAAAIAIdO4kDXo4RhgwIAAAQFAAAOAAAAAAAAAAEAIAAA&#10;AB4BAABkcnMvZTJvRG9jLnhtbFBLBQYAAAAABgAGAFkBAAATBg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43ED19AC"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1552" behindDoc="0" locked="0" layoutInCell="1" allowOverlap="1" wp14:anchorId="09C2ED3C" wp14:editId="1613BC1D">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8" o:spid="_x0000_s1026" o:spt="2" style="position:absolute;left:0pt;margin-left:10.2pt;margin-top:3.05pt;height:12.85pt;width:28.45pt;z-index:251671552;v-text-anchor:middle;mso-width-relative:page;mso-height-relative:page;" filled="f" stroked="t" coordsize="21600,21600" arcsize="0.166666666666667" o:gfxdata="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kcIsstEAAAAGAQAADwAAAAAAAAABACAAAAAi&#10;AAAAZHJzL2Rvd25yZXYueG1sUEsBAhQAFAAAAAgAh07iQFPYNG+DAgAABAUAAA4AAAAAAAAAAQAg&#10;AAAAIAEAAGRycy9lMm9Eb2MueG1sUEsFBgAAAAAGAAYAWQEAABUGAAAAAA==&#10;">
                      <v:fill on="f" focussize="0,0"/>
                      <v:stroke weight="0.25pt" color="#0C445E [3204]" miterlimit="8" joinstyle="miter"/>
                      <v:imagedata o:title=""/>
                      <o:lock v:ext="edit" aspectratio="f"/>
                    </v:roundrect>
                  </w:pict>
                </mc:Fallback>
              </mc:AlternateContent>
            </w:r>
          </w:p>
        </w:tc>
      </w:tr>
      <w:tr w:rsidR="007239D2" w14:paraId="667E11F5"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BF7BD65" w14:textId="77777777" w:rsidR="007239D2" w:rsidRPr="00872593" w:rsidRDefault="00713930" w:rsidP="004A2864">
            <w:pPr>
              <w:pStyle w:val="ListParagraph"/>
              <w:numPr>
                <w:ilvl w:val="0"/>
                <w:numId w:val="6"/>
              </w:numPr>
              <w:tabs>
                <w:tab w:val="left" w:pos="425"/>
              </w:tabs>
              <w:spacing w:after="0"/>
              <w:rPr>
                <w:rFonts w:ascii="Arial" w:hAnsi="Arial"/>
                <w:szCs w:val="16"/>
                <w:lang w:val="en-GB"/>
              </w:rPr>
            </w:pPr>
            <w:r w:rsidRPr="00872593">
              <w:rPr>
                <w:rFonts w:ascii="Arial" w:hAnsi="Arial"/>
                <w:bCs/>
              </w:rPr>
              <w:t>Check first aid box for requisite emergency medicines</w:t>
            </w:r>
          </w:p>
        </w:tc>
        <w:tc>
          <w:tcPr>
            <w:tcW w:w="1063" w:type="dxa"/>
            <w:tcBorders>
              <w:top w:val="single" w:sz="4" w:space="0" w:color="auto"/>
              <w:left w:val="single" w:sz="4" w:space="0" w:color="auto"/>
              <w:bottom w:val="single" w:sz="4" w:space="0" w:color="auto"/>
              <w:right w:val="single" w:sz="4" w:space="0" w:color="auto"/>
            </w:tcBorders>
            <w:vAlign w:val="center"/>
          </w:tcPr>
          <w:p w14:paraId="2A299174"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3600" behindDoc="0" locked="0" layoutInCell="1" allowOverlap="1" wp14:anchorId="0E24698C" wp14:editId="25F1DE80">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7360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Gc4YIrPAAAABgEAAA8AAAAAAAAAAQAgAAAAIgAA&#10;AGRycy9kb3ducmV2LnhtbFBLAQIUABQAAAAIAIdO4kC46HFAgwIAAAQFAAAOAAAAAAAAAAEAIAAA&#10;AB4BAABkcnMvZTJvRG9jLnhtbFBLBQYAAAAABgAGAFkBAAATBg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7BDC6BD"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4624" behindDoc="0" locked="0" layoutInCell="1" allowOverlap="1" wp14:anchorId="4AF1A8A5" wp14:editId="33DF9B1B">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6" o:spid="_x0000_s1026" o:spt="2" style="position:absolute;left:0pt;margin-left:9.7pt;margin-top:3.05pt;height:12.9pt;width:28.5pt;z-index:251674624;v-text-anchor:middle;mso-width-relative:page;mso-height-relative:page;" filled="f" stroked="t" coordsize="21600,21600" arcsize="0.166666666666667" o:gfxdata="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U+sna0AAAAAYBAAAPAAAAAAAAAAEAIAAAACIA&#10;AABkcnMvZG93bnJldi54bWxQSwECFAAUAAAACACHTuJAYcb2BoMCAAAFBQAADgAAAAAAAAABACAA&#10;AAAfAQAAZHJzL2Uyb0RvYy54bWxQSwUGAAAAAAYABgBZAQAAFAYAAAAA&#10;">
                      <v:fill on="f" focussize="0,0"/>
                      <v:stroke weight="0.25pt" color="#0C445E [3204]" miterlimit="8" joinstyle="miter"/>
                      <v:imagedata o:title=""/>
                      <o:lock v:ext="edit" aspectratio="f"/>
                    </v:roundrect>
                  </w:pict>
                </mc:Fallback>
              </mc:AlternateContent>
            </w:r>
          </w:p>
        </w:tc>
      </w:tr>
      <w:tr w:rsidR="007239D2" w14:paraId="26518922"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0D83C0EB" w14:textId="77777777" w:rsidR="007239D2" w:rsidRPr="00872593" w:rsidRDefault="00713930" w:rsidP="004A2864">
            <w:pPr>
              <w:pStyle w:val="ListParagraph"/>
              <w:numPr>
                <w:ilvl w:val="0"/>
                <w:numId w:val="6"/>
              </w:numPr>
              <w:tabs>
                <w:tab w:val="left" w:pos="425"/>
              </w:tabs>
              <w:spacing w:after="0"/>
              <w:rPr>
                <w:rFonts w:ascii="Arial" w:hAnsi="Arial"/>
                <w:szCs w:val="16"/>
              </w:rPr>
            </w:pPr>
            <w:r w:rsidRPr="00872593">
              <w:rPr>
                <w:rFonts w:ascii="Arial" w:hAnsi="Arial"/>
                <w:bCs/>
              </w:rPr>
              <w:t>Check safety guards of machine</w:t>
            </w:r>
          </w:p>
        </w:tc>
        <w:tc>
          <w:tcPr>
            <w:tcW w:w="1063" w:type="dxa"/>
            <w:tcBorders>
              <w:top w:val="single" w:sz="4" w:space="0" w:color="auto"/>
              <w:left w:val="single" w:sz="4" w:space="0" w:color="auto"/>
              <w:bottom w:val="single" w:sz="4" w:space="0" w:color="auto"/>
              <w:right w:val="single" w:sz="4" w:space="0" w:color="auto"/>
            </w:tcBorders>
            <w:vAlign w:val="center"/>
          </w:tcPr>
          <w:p w14:paraId="128CB3D7"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7696" behindDoc="0" locked="0" layoutInCell="1" allowOverlap="1" wp14:anchorId="244E3A7E" wp14:editId="6826CBE3">
                      <wp:simplePos x="0" y="0"/>
                      <wp:positionH relativeFrom="column">
                        <wp:posOffset>93345</wp:posOffset>
                      </wp:positionH>
                      <wp:positionV relativeFrom="paragraph">
                        <wp:posOffset>45720</wp:posOffset>
                      </wp:positionV>
                      <wp:extent cx="361950" cy="163830"/>
                      <wp:effectExtent l="4445" t="4445" r="14605" b="14605"/>
                      <wp:wrapNone/>
                      <wp:docPr id="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7769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zAswtXwCAAD8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MwLMLV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ADC08FC"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8720" behindDoc="0" locked="0" layoutInCell="1" allowOverlap="1" wp14:anchorId="3368B4AF" wp14:editId="52E862A8">
                      <wp:simplePos x="0" y="0"/>
                      <wp:positionH relativeFrom="column">
                        <wp:posOffset>93345</wp:posOffset>
                      </wp:positionH>
                      <wp:positionV relativeFrom="paragraph">
                        <wp:posOffset>45720</wp:posOffset>
                      </wp:positionV>
                      <wp:extent cx="361950" cy="163830"/>
                      <wp:effectExtent l="4445" t="4445" r="14605" b="14605"/>
                      <wp:wrapNone/>
                      <wp:docPr id="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7872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wobpX3s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wobpX3sCAAD8BAAADgAAAAAAAAABACAAAAAeAQAAZHJz&#10;L2Uyb0RvYy54bWxQSwUGAAAAAAYABgBZAQAACwYAAAAA&#10;">
                      <v:fill on="f" focussize="0,0"/>
                      <v:stroke weight="0.25pt" color="#0C445E [3204]" miterlimit="8" joinstyle="miter"/>
                      <v:imagedata o:title=""/>
                      <o:lock v:ext="edit" aspectratio="f"/>
                    </v:roundrect>
                  </w:pict>
                </mc:Fallback>
              </mc:AlternateContent>
            </w:r>
          </w:p>
        </w:tc>
      </w:tr>
      <w:tr w:rsidR="007239D2" w14:paraId="26D719F9"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106B22C" w14:textId="77777777" w:rsidR="007239D2" w:rsidRPr="00872593" w:rsidRDefault="00713930" w:rsidP="004A2864">
            <w:pPr>
              <w:pStyle w:val="ListParagraph"/>
              <w:numPr>
                <w:ilvl w:val="0"/>
                <w:numId w:val="6"/>
              </w:numPr>
              <w:tabs>
                <w:tab w:val="left" w:pos="425"/>
              </w:tabs>
              <w:spacing w:after="0"/>
              <w:rPr>
                <w:rFonts w:ascii="Arial" w:hAnsi="Arial"/>
                <w:szCs w:val="16"/>
              </w:rPr>
            </w:pPr>
            <w:r w:rsidRPr="00872593">
              <w:rPr>
                <w:rFonts w:ascii="Arial" w:hAnsi="Arial"/>
                <w:bCs/>
              </w:rPr>
              <w:t>Response to emergency situation</w:t>
            </w:r>
          </w:p>
        </w:tc>
        <w:tc>
          <w:tcPr>
            <w:tcW w:w="1063" w:type="dxa"/>
            <w:tcBorders>
              <w:top w:val="single" w:sz="4" w:space="0" w:color="auto"/>
              <w:left w:val="single" w:sz="4" w:space="0" w:color="auto"/>
              <w:bottom w:val="single" w:sz="4" w:space="0" w:color="auto"/>
              <w:right w:val="single" w:sz="4" w:space="0" w:color="auto"/>
            </w:tcBorders>
            <w:vAlign w:val="center"/>
          </w:tcPr>
          <w:p w14:paraId="18EE0D24"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9744" behindDoc="0" locked="0" layoutInCell="1" allowOverlap="1" wp14:anchorId="381DB301" wp14:editId="6668FD62">
                      <wp:simplePos x="0" y="0"/>
                      <wp:positionH relativeFrom="column">
                        <wp:posOffset>93345</wp:posOffset>
                      </wp:positionH>
                      <wp:positionV relativeFrom="paragraph">
                        <wp:posOffset>45720</wp:posOffset>
                      </wp:positionV>
                      <wp:extent cx="361950" cy="163830"/>
                      <wp:effectExtent l="4445" t="4445" r="14605" b="14605"/>
                      <wp:wrapNone/>
                      <wp:docPr id="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7974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BwCOsHwCAAD8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AcAjrB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7F7AD8AB"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0768" behindDoc="0" locked="0" layoutInCell="1" allowOverlap="1" wp14:anchorId="64CD9881" wp14:editId="3E606907">
                      <wp:simplePos x="0" y="0"/>
                      <wp:positionH relativeFrom="column">
                        <wp:posOffset>93345</wp:posOffset>
                      </wp:positionH>
                      <wp:positionV relativeFrom="paragraph">
                        <wp:posOffset>45720</wp:posOffset>
                      </wp:positionV>
                      <wp:extent cx="361950" cy="163830"/>
                      <wp:effectExtent l="4445" t="4445" r="14605" b="14605"/>
                      <wp:wrapNone/>
                      <wp:docPr id="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076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n5orUXw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J+aK1F8AgAA/AQAAA4AAAAAAAAAAQAgAAAAHgEAAGRy&#10;cy9lMm9Eb2MueG1sUEsFBgAAAAAGAAYAWQEAAAwGAAAAAA==&#10;">
                      <v:fill on="f" focussize="0,0"/>
                      <v:stroke weight="0.25pt" color="#0C445E [3204]" miterlimit="8" joinstyle="miter"/>
                      <v:imagedata o:title=""/>
                      <o:lock v:ext="edit" aspectratio="f"/>
                    </v:roundrect>
                  </w:pict>
                </mc:Fallback>
              </mc:AlternateContent>
            </w:r>
          </w:p>
        </w:tc>
      </w:tr>
      <w:tr w:rsidR="007239D2" w14:paraId="71B761C7"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50C370E" w14:textId="77777777" w:rsidR="007239D2" w:rsidRPr="00872593" w:rsidRDefault="00DA1C1A" w:rsidP="004A2864">
            <w:pPr>
              <w:pStyle w:val="ListParagraph"/>
              <w:numPr>
                <w:ilvl w:val="0"/>
                <w:numId w:val="6"/>
              </w:numPr>
              <w:tabs>
                <w:tab w:val="left" w:pos="425"/>
              </w:tabs>
              <w:spacing w:after="0"/>
              <w:rPr>
                <w:rFonts w:ascii="Arial" w:hAnsi="Arial"/>
                <w:szCs w:val="16"/>
              </w:rPr>
            </w:pPr>
            <w:r w:rsidRPr="00872593">
              <w:rPr>
                <w:rFonts w:ascii="Arial" w:hAnsi="Arial"/>
                <w:bCs/>
              </w:rPr>
              <w:t>Follow emergency plan.</w:t>
            </w:r>
          </w:p>
        </w:tc>
        <w:tc>
          <w:tcPr>
            <w:tcW w:w="1063" w:type="dxa"/>
            <w:tcBorders>
              <w:top w:val="single" w:sz="4" w:space="0" w:color="auto"/>
              <w:left w:val="single" w:sz="4" w:space="0" w:color="auto"/>
              <w:bottom w:val="single" w:sz="4" w:space="0" w:color="auto"/>
              <w:right w:val="single" w:sz="4" w:space="0" w:color="auto"/>
            </w:tcBorders>
            <w:vAlign w:val="center"/>
          </w:tcPr>
          <w:p w14:paraId="60A8E681"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1792" behindDoc="0" locked="0" layoutInCell="1" allowOverlap="1" wp14:anchorId="13A9F50E" wp14:editId="7A2AE6CF">
                      <wp:simplePos x="0" y="0"/>
                      <wp:positionH relativeFrom="column">
                        <wp:posOffset>93345</wp:posOffset>
                      </wp:positionH>
                      <wp:positionV relativeFrom="paragraph">
                        <wp:posOffset>45720</wp:posOffset>
                      </wp:positionV>
                      <wp:extent cx="361950" cy="163830"/>
                      <wp:effectExtent l="4445" t="4445" r="14605" b="14605"/>
                      <wp:wrapNone/>
                      <wp:docPr id="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179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OXz4Il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4A9FDB93" w14:textId="77777777" w:rsidR="007239D2" w:rsidRDefault="00652921" w:rsidP="004A286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2816" behindDoc="0" locked="0" layoutInCell="1" allowOverlap="1" wp14:anchorId="5AE59366" wp14:editId="3454A82A">
                      <wp:simplePos x="0" y="0"/>
                      <wp:positionH relativeFrom="column">
                        <wp:posOffset>93345</wp:posOffset>
                      </wp:positionH>
                      <wp:positionV relativeFrom="paragraph">
                        <wp:posOffset>45720</wp:posOffset>
                      </wp:positionV>
                      <wp:extent cx="361950" cy="163830"/>
                      <wp:effectExtent l="4445" t="4445" r="14605" b="14605"/>
                      <wp:wrapNone/>
                      <wp:docPr id="1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281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IHWHZnw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CB1h2Z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rsidR="007239D2" w14:paraId="2B03EEFE"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32F0528" w14:textId="77777777" w:rsidR="007239D2" w:rsidRPr="00872593" w:rsidRDefault="00DA1C1A" w:rsidP="004A2864">
            <w:pPr>
              <w:pStyle w:val="ListParagraph"/>
              <w:numPr>
                <w:ilvl w:val="0"/>
                <w:numId w:val="6"/>
              </w:numPr>
              <w:tabs>
                <w:tab w:val="left" w:pos="425"/>
              </w:tabs>
              <w:spacing w:after="0"/>
              <w:ind w:right="270"/>
              <w:rPr>
                <w:rFonts w:ascii="Arial" w:hAnsi="Arial"/>
                <w:szCs w:val="16"/>
              </w:rPr>
            </w:pPr>
            <w:r w:rsidRPr="00872593">
              <w:rPr>
                <w:rFonts w:ascii="Arial" w:hAnsi="Arial"/>
                <w:bCs/>
              </w:rPr>
              <w:t>Assess risk and determine course of action</w:t>
            </w:r>
          </w:p>
        </w:tc>
        <w:tc>
          <w:tcPr>
            <w:tcW w:w="1063" w:type="dxa"/>
            <w:tcBorders>
              <w:top w:val="single" w:sz="4" w:space="0" w:color="auto"/>
              <w:left w:val="single" w:sz="4" w:space="0" w:color="auto"/>
              <w:bottom w:val="single" w:sz="4" w:space="0" w:color="auto"/>
              <w:right w:val="single" w:sz="4" w:space="0" w:color="auto"/>
            </w:tcBorders>
            <w:vAlign w:val="center"/>
          </w:tcPr>
          <w:p w14:paraId="5DE59EBB" w14:textId="77777777"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3840" behindDoc="0" locked="0" layoutInCell="1" allowOverlap="1" wp14:anchorId="2EC4339E" wp14:editId="37FCFE81">
                      <wp:simplePos x="0" y="0"/>
                      <wp:positionH relativeFrom="column">
                        <wp:posOffset>93345</wp:posOffset>
                      </wp:positionH>
                      <wp:positionV relativeFrom="paragraph">
                        <wp:posOffset>45720</wp:posOffset>
                      </wp:positionV>
                      <wp:extent cx="361950" cy="163830"/>
                      <wp:effectExtent l="4445" t="4445" r="14605" b="14605"/>
                      <wp:wrapNone/>
                      <wp:docPr id="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384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LvhejHs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LvhejHsCAAD9BAAADgAAAAAAAAABACAAAAAeAQAAZHJz&#10;L2Uyb0RvYy54bWxQSwUGAAAAAAYABgBZAQAACwY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4D07458C" w14:textId="77777777"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4864" behindDoc="0" locked="0" layoutInCell="1" allowOverlap="1" wp14:anchorId="7FBC66FD" wp14:editId="79C7E6BA">
                      <wp:simplePos x="0" y="0"/>
                      <wp:positionH relativeFrom="column">
                        <wp:posOffset>93345</wp:posOffset>
                      </wp:positionH>
                      <wp:positionV relativeFrom="paragraph">
                        <wp:posOffset>45720</wp:posOffset>
                      </wp:positionV>
                      <wp:extent cx="361950" cy="163830"/>
                      <wp:effectExtent l="4445" t="4445" r="14605" b="14605"/>
                      <wp:wrapNone/>
                      <wp:docPr id="1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486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6345Y30CAAD9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rfjlj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rsidR="00EA0294" w14:paraId="5DB62C97"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0F445A9" w14:textId="77777777" w:rsidR="00EA0294" w:rsidRPr="00872593" w:rsidRDefault="00EA0294" w:rsidP="004A2864">
            <w:pPr>
              <w:pStyle w:val="ListParagraph"/>
              <w:numPr>
                <w:ilvl w:val="0"/>
                <w:numId w:val="6"/>
              </w:numPr>
              <w:tabs>
                <w:tab w:val="left" w:pos="425"/>
              </w:tabs>
              <w:spacing w:after="0"/>
              <w:ind w:right="270"/>
              <w:rPr>
                <w:rFonts w:ascii="Arial" w:hAnsi="Arial"/>
                <w:bCs/>
              </w:rPr>
            </w:pPr>
            <w:r w:rsidRPr="00872593">
              <w:rPr>
                <w:rFonts w:ascii="Arial" w:hAnsi="Arial"/>
                <w:bCs/>
              </w:rPr>
              <w:t>Identify different types of movements in work area</w:t>
            </w:r>
          </w:p>
        </w:tc>
        <w:tc>
          <w:tcPr>
            <w:tcW w:w="1063" w:type="dxa"/>
            <w:tcBorders>
              <w:top w:val="single" w:sz="4" w:space="0" w:color="auto"/>
              <w:left w:val="single" w:sz="4" w:space="0" w:color="auto"/>
              <w:bottom w:val="single" w:sz="4" w:space="0" w:color="auto"/>
              <w:right w:val="single" w:sz="4" w:space="0" w:color="auto"/>
            </w:tcBorders>
            <w:vAlign w:val="center"/>
          </w:tcPr>
          <w:p w14:paraId="462157DC" w14:textId="77777777"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6912" behindDoc="0" locked="0" layoutInCell="1" allowOverlap="1" wp14:anchorId="04EB604A" wp14:editId="54D9ADF4">
                      <wp:simplePos x="0" y="0"/>
                      <wp:positionH relativeFrom="column">
                        <wp:posOffset>93345</wp:posOffset>
                      </wp:positionH>
                      <wp:positionV relativeFrom="paragraph">
                        <wp:posOffset>45720</wp:posOffset>
                      </wp:positionV>
                      <wp:extent cx="361950" cy="163830"/>
                      <wp:effectExtent l="4445" t="4445" r="14605" b="14605"/>
                      <wp:wrapNone/>
                      <wp:docPr id="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2516B56" id="Rectangle: Rounded Corners 57" o:spid="_x0000_s1026" style="position:absolute;margin-left:7.35pt;margin-top:3.6pt;width:28.5pt;height:12.9pt;z-index:251686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IFuZ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834693E" w14:textId="77777777"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7936" behindDoc="0" locked="0" layoutInCell="1" allowOverlap="1" wp14:anchorId="3DF356E3" wp14:editId="3B5915DC">
                      <wp:simplePos x="0" y="0"/>
                      <wp:positionH relativeFrom="column">
                        <wp:posOffset>93345</wp:posOffset>
                      </wp:positionH>
                      <wp:positionV relativeFrom="paragraph">
                        <wp:posOffset>45720</wp:posOffset>
                      </wp:positionV>
                      <wp:extent cx="361950" cy="163830"/>
                      <wp:effectExtent l="4445" t="4445" r="14605" b="14605"/>
                      <wp:wrapNone/>
                      <wp:docPr id="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86BD92C" id="Rectangle: Rounded Corners 57" o:spid="_x0000_s1026" style="position:absolute;margin-left:7.35pt;margin-top:3.6pt;width:28.5pt;height:12.9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9u4eQIAACgFAAAOAAAAZHJzL2Uyb0RvYy54bWysVE1v2zAMvQ/YfxB0Xx2nS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eH5R&#10;npdzSjiqyovz8nqeMItXZ+dD/CzAkCTU1CcOiVOuL9vdh9jbH+1SQAt3Sms8Z5W2pMMo5WWPm8j2&#10;9LIUD1r0Vk9CYt5IaJqBc8eJtfZkx7BXGOfCxrJXtawR/fF8gt/Ad/TI7LVFwIQskciIPQCkbn6P&#10;3acx2CdXkRt2dJ78jVjvPHrkyGDj6GyUBf8nAI1ZDZF7e6R/UpokvkBzwK7w0I9LcPxO4V3csxAf&#10;mcf5wEnCmY8PuEgNWG6ulaOkBf/r7Vmyw3ZFDSUdzllNw88t84IS/cViI1+Xs1kazLyZzS+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WPbu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EA0294" w14:paraId="1A8790EF"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0D9781F" w14:textId="77777777" w:rsidR="00EA0294" w:rsidRPr="00872593" w:rsidRDefault="00EA0294" w:rsidP="004A2864">
            <w:pPr>
              <w:pStyle w:val="ListParagraph"/>
              <w:numPr>
                <w:ilvl w:val="0"/>
                <w:numId w:val="6"/>
              </w:numPr>
              <w:tabs>
                <w:tab w:val="left" w:pos="425"/>
              </w:tabs>
              <w:spacing w:after="0"/>
              <w:ind w:right="270"/>
              <w:rPr>
                <w:rFonts w:ascii="Arial" w:hAnsi="Arial"/>
                <w:bCs/>
              </w:rPr>
            </w:pPr>
            <w:r w:rsidRPr="00872593">
              <w:rPr>
                <w:rFonts w:ascii="Arial" w:hAnsi="Arial"/>
                <w:bCs/>
              </w:rPr>
              <w:t>Respond to signals or traffic control person</w:t>
            </w:r>
          </w:p>
        </w:tc>
        <w:tc>
          <w:tcPr>
            <w:tcW w:w="1063" w:type="dxa"/>
            <w:tcBorders>
              <w:top w:val="single" w:sz="4" w:space="0" w:color="auto"/>
              <w:left w:val="single" w:sz="4" w:space="0" w:color="auto"/>
              <w:bottom w:val="single" w:sz="4" w:space="0" w:color="auto"/>
              <w:right w:val="single" w:sz="4" w:space="0" w:color="auto"/>
            </w:tcBorders>
            <w:vAlign w:val="center"/>
          </w:tcPr>
          <w:p w14:paraId="21E1F9E2" w14:textId="77777777"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9984" behindDoc="0" locked="0" layoutInCell="1" allowOverlap="1" wp14:anchorId="63A87921" wp14:editId="513BC985">
                      <wp:simplePos x="0" y="0"/>
                      <wp:positionH relativeFrom="column">
                        <wp:posOffset>93345</wp:posOffset>
                      </wp:positionH>
                      <wp:positionV relativeFrom="paragraph">
                        <wp:posOffset>45720</wp:posOffset>
                      </wp:positionV>
                      <wp:extent cx="361950" cy="163830"/>
                      <wp:effectExtent l="4445" t="4445" r="14605" b="14605"/>
                      <wp:wrapNone/>
                      <wp:docPr id="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48CF5BE" id="Rectangle: Rounded Corners 57" o:spid="_x0000_s1026" style="position:absolute;margin-left:7.35pt;margin-top:3.6pt;width:28.5pt;height:12.9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qcCYRX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753C048D" w14:textId="77777777"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1008" behindDoc="0" locked="0" layoutInCell="1" allowOverlap="1" wp14:anchorId="7DAEC7AF" wp14:editId="352F72A5">
                      <wp:simplePos x="0" y="0"/>
                      <wp:positionH relativeFrom="column">
                        <wp:posOffset>93345</wp:posOffset>
                      </wp:positionH>
                      <wp:positionV relativeFrom="paragraph">
                        <wp:posOffset>45720</wp:posOffset>
                      </wp:positionV>
                      <wp:extent cx="361950" cy="163830"/>
                      <wp:effectExtent l="4445" t="4445" r="14605" b="14605"/>
                      <wp:wrapNone/>
                      <wp:docPr id="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DA0450F" id="Rectangle: Rounded Corners 57" o:spid="_x0000_s1026" style="position:absolute;margin-left:7.35pt;margin-top:3.6pt;width:28.5pt;height:12.9pt;z-index:25169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MHa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qDB2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EA0294" w14:paraId="67DDFDBF" w14:textId="77777777" w:rsidTr="004A2864">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DCFD01A" w14:textId="77777777" w:rsidR="00EA0294" w:rsidRPr="00872593" w:rsidRDefault="00EA0294" w:rsidP="004A2864">
            <w:pPr>
              <w:pStyle w:val="ListParagraph"/>
              <w:numPr>
                <w:ilvl w:val="0"/>
                <w:numId w:val="6"/>
              </w:numPr>
              <w:tabs>
                <w:tab w:val="left" w:pos="425"/>
              </w:tabs>
              <w:spacing w:after="0"/>
              <w:ind w:right="270"/>
              <w:rPr>
                <w:rFonts w:ascii="Arial" w:hAnsi="Arial"/>
                <w:bCs/>
              </w:rPr>
            </w:pPr>
            <w:r w:rsidRPr="00872593">
              <w:rPr>
                <w:rFonts w:ascii="Arial" w:hAnsi="Arial"/>
                <w:bCs/>
              </w:rPr>
              <w:t>Analyze the accident and plan a control measure</w:t>
            </w:r>
          </w:p>
        </w:tc>
        <w:tc>
          <w:tcPr>
            <w:tcW w:w="1063" w:type="dxa"/>
            <w:tcBorders>
              <w:top w:val="single" w:sz="4" w:space="0" w:color="auto"/>
              <w:left w:val="single" w:sz="4" w:space="0" w:color="auto"/>
              <w:bottom w:val="single" w:sz="4" w:space="0" w:color="auto"/>
              <w:right w:val="single" w:sz="4" w:space="0" w:color="auto"/>
            </w:tcBorders>
            <w:vAlign w:val="center"/>
          </w:tcPr>
          <w:p w14:paraId="086F66E4" w14:textId="77777777"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6128" behindDoc="0" locked="0" layoutInCell="1" allowOverlap="1" wp14:anchorId="784DF755" wp14:editId="62167E73">
                      <wp:simplePos x="0" y="0"/>
                      <wp:positionH relativeFrom="column">
                        <wp:posOffset>93345</wp:posOffset>
                      </wp:positionH>
                      <wp:positionV relativeFrom="paragraph">
                        <wp:posOffset>45720</wp:posOffset>
                      </wp:positionV>
                      <wp:extent cx="361950" cy="163830"/>
                      <wp:effectExtent l="4445" t="4445" r="14605" b="14605"/>
                      <wp:wrapNone/>
                      <wp:docPr id="1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0B42B9" id="Rectangle: Rounded Corners 57" o:spid="_x0000_s1026" style="position:absolute;margin-left:7.35pt;margin-top:3.6pt;width:28.5pt;height:12.9pt;z-index:25169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PcegIAACkFAAAOAAAAZHJzL2Uyb0RvYy54bWysVE1v2zAMvQ/YfxB0Xx2nS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p5f&#10;lOflnBKOovLivLyeJ8zi1dj5ED8LMCRtauoTh8QpJ5jt7kPs9Y96yaGFO6U13rNKW9Khl/Kyx01k&#10;e3p5Fw9a9FpPQmLgSGiagXPJibX2ZMewWBjnwsayF7WsEf31fILfwHe0yOy1RcCELJHIiD0ApHJ+&#10;j92HMegnU5ErdjSe/I1YbzxaZM9g42hslAX/JwCNUQ2ee32kf5KatH2B5oBl4aHvl+D4ncK3uGch&#10;PjKPDYKthE0fH3CRGjDdXCtHSQv+19u7pIf1ihJKOmy0moafW+YFJfqLxUq+Lmez1Jn5MJt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OB89x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4CAEC74" w14:textId="77777777"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7152" behindDoc="0" locked="0" layoutInCell="1" allowOverlap="1" wp14:anchorId="13FDE450" wp14:editId="0E2C7F12">
                      <wp:simplePos x="0" y="0"/>
                      <wp:positionH relativeFrom="column">
                        <wp:posOffset>93345</wp:posOffset>
                      </wp:positionH>
                      <wp:positionV relativeFrom="paragraph">
                        <wp:posOffset>45720</wp:posOffset>
                      </wp:positionV>
                      <wp:extent cx="361950" cy="163830"/>
                      <wp:effectExtent l="4445" t="4445" r="14605" b="14605"/>
                      <wp:wrapNone/>
                      <wp:docPr id="1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02D22AB" id="Rectangle: Rounded Corners 57" o:spid="_x0000_s1026" style="position:absolute;margin-left:7.35pt;margin-top:3.6pt;width:28.5pt;height:12.9pt;z-index:251697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GMisCF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bl>
    <w:p w14:paraId="4A5C7FE6" w14:textId="77777777" w:rsidR="007239D2" w:rsidRDefault="007239D2">
      <w:pPr>
        <w:spacing w:after="0"/>
        <w:rPr>
          <w:rFonts w:ascii="Arial" w:hAnsi="Arial"/>
          <w:b/>
          <w:szCs w:val="16"/>
        </w:rPr>
      </w:pPr>
    </w:p>
    <w:p w14:paraId="59A36987" w14:textId="77777777" w:rsidR="007239D2" w:rsidRDefault="00652921">
      <w:pPr>
        <w:spacing w:after="0"/>
        <w:rPr>
          <w:rFonts w:ascii="Arial" w:hAnsi="Arial"/>
          <w:bCs/>
          <w:szCs w:val="16"/>
        </w:rPr>
      </w:pPr>
      <w:r>
        <w:rPr>
          <w:rFonts w:ascii="Arial" w:hAnsi="Arial"/>
          <w:bCs/>
          <w:szCs w:val="16"/>
        </w:rPr>
        <w:t>Candidate’s Signature__________________ Assessor’s Signature__________________</w:t>
      </w:r>
    </w:p>
    <w:p w14:paraId="6D144B1D" w14:textId="77777777" w:rsidR="00DA1C1A" w:rsidRDefault="00652921" w:rsidP="006E4159">
      <w:pPr>
        <w:spacing w:after="0"/>
        <w:rPr>
          <w:rFonts w:ascii="Arial" w:hAnsi="Arial"/>
          <w:bCs/>
          <w:szCs w:val="16"/>
        </w:rPr>
      </w:pPr>
      <w:r>
        <w:rPr>
          <w:rFonts w:ascii="Arial" w:hAnsi="Arial"/>
          <w:bCs/>
          <w:szCs w:val="16"/>
        </w:rPr>
        <w:t>Date: _______________________________</w:t>
      </w:r>
    </w:p>
    <w:p w14:paraId="3E928707" w14:textId="77777777" w:rsidR="00DA1C1A" w:rsidRDefault="00DA1C1A" w:rsidP="006E4159">
      <w:pPr>
        <w:spacing w:after="0"/>
        <w:rPr>
          <w:rFonts w:ascii="Arial" w:hAnsi="Arial"/>
          <w:bCs/>
          <w:szCs w:val="16"/>
          <w:lang w:val="fr-FR"/>
        </w:rPr>
      </w:pPr>
    </w:p>
    <w:p w14:paraId="1652FC2D" w14:textId="77777777" w:rsidR="007239D2" w:rsidRDefault="007239D2" w:rsidP="006E4159">
      <w:pPr>
        <w:spacing w:after="0"/>
        <w:rPr>
          <w:rFonts w:ascii="Arial" w:hAnsi="Arial"/>
          <w:bCs/>
          <w:szCs w:val="16"/>
          <w:lang w:val="fr-FR"/>
        </w:rPr>
      </w:pPr>
    </w:p>
    <w:p w14:paraId="7439D659" w14:textId="77777777" w:rsidR="00436FFB" w:rsidRDefault="00436FFB">
      <w:pPr>
        <w:spacing w:after="0" w:line="240" w:lineRule="auto"/>
        <w:rPr>
          <w:rFonts w:ascii="Arial" w:hAnsi="Arial"/>
          <w:b/>
          <w:bCs/>
          <w:sz w:val="24"/>
          <w:szCs w:val="24"/>
        </w:rPr>
      </w:pPr>
      <w:r>
        <w:rPr>
          <w:rFonts w:ascii="Arial" w:hAnsi="Arial"/>
          <w:b/>
          <w:bCs/>
          <w:sz w:val="24"/>
          <w:szCs w:val="24"/>
        </w:rPr>
        <w:br w:type="page"/>
      </w:r>
    </w:p>
    <w:p w14:paraId="08A0FBA7" w14:textId="69E0F776" w:rsidR="007239D2" w:rsidRDefault="00652921">
      <w:pPr>
        <w:rPr>
          <w:rFonts w:ascii="Arial" w:hAnsi="Arial"/>
          <w:b/>
          <w:bCs/>
          <w:sz w:val="24"/>
          <w:szCs w:val="24"/>
        </w:rPr>
      </w:pPr>
      <w:r>
        <w:rPr>
          <w:rFonts w:ascii="Arial" w:hAnsi="Arial"/>
          <w:b/>
          <w:bCs/>
          <w:sz w:val="24"/>
          <w:szCs w:val="24"/>
        </w:rPr>
        <w:lastRenderedPageBreak/>
        <w:t xml:space="preserve">Section B: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14:paraId="00E2F2D8" w14:textId="77777777">
        <w:trPr>
          <w:trHeight w:val="350"/>
        </w:trPr>
        <w:tc>
          <w:tcPr>
            <w:tcW w:w="1699" w:type="dxa"/>
            <w:tcBorders>
              <w:top w:val="single" w:sz="4" w:space="0" w:color="auto"/>
              <w:left w:val="single" w:sz="4" w:space="0" w:color="auto"/>
              <w:bottom w:val="single" w:sz="4" w:space="0" w:color="auto"/>
              <w:right w:val="single" w:sz="4" w:space="0" w:color="auto"/>
            </w:tcBorders>
          </w:tcPr>
          <w:p w14:paraId="22E2FD14" w14:textId="77777777" w:rsidR="007239D2" w:rsidRDefault="00652921">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vAlign w:val="center"/>
          </w:tcPr>
          <w:p w14:paraId="79139FB6" w14:textId="003833BD" w:rsidR="007239D2" w:rsidRDefault="00652921">
            <w:pPr>
              <w:spacing w:after="0"/>
              <w:rPr>
                <w:rFonts w:ascii="Arial" w:hAnsi="Arial"/>
                <w:b/>
                <w:bCs/>
                <w:szCs w:val="16"/>
              </w:rPr>
            </w:pPr>
            <w:r>
              <w:rPr>
                <w:rFonts w:ascii="Arial" w:hAnsi="Arial"/>
                <w:b/>
                <w:bCs/>
                <w:szCs w:val="16"/>
              </w:rPr>
              <w:t>Electric</w:t>
            </w:r>
            <w:r w:rsidR="00436FFB">
              <w:rPr>
                <w:rFonts w:ascii="Arial" w:hAnsi="Arial"/>
                <w:b/>
                <w:bCs/>
                <w:szCs w:val="16"/>
              </w:rPr>
              <w:t xml:space="preserve"> </w:t>
            </w:r>
            <w:r>
              <w:rPr>
                <w:rFonts w:ascii="Arial" w:hAnsi="Arial"/>
                <w:b/>
                <w:bCs/>
                <w:szCs w:val="16"/>
              </w:rPr>
              <w:t>Vehicle (EV)Technician Level-3</w:t>
            </w:r>
          </w:p>
        </w:tc>
      </w:tr>
      <w:tr w:rsidR="007239D2" w14:paraId="5152F2C3"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1D8B0756" w14:textId="77777777" w:rsidR="007239D2" w:rsidRDefault="00652921">
            <w:pPr>
              <w:spacing w:after="0"/>
              <w:rPr>
                <w:rFonts w:ascii="Arial" w:hAnsi="Arial"/>
                <w:b/>
                <w:szCs w:val="16"/>
              </w:rPr>
            </w:pPr>
            <w:r>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tcPr>
          <w:p w14:paraId="79A530ED" w14:textId="77777777" w:rsidR="007239D2" w:rsidRDefault="00DA1C1A">
            <w:pPr>
              <w:spacing w:after="0"/>
              <w:rPr>
                <w:rFonts w:ascii="Arial" w:hAnsi="Arial"/>
                <w:b/>
                <w:bCs/>
                <w:szCs w:val="16"/>
              </w:rPr>
            </w:pPr>
            <w:r w:rsidRPr="00DA1C1A">
              <w:rPr>
                <w:rFonts w:ascii="Arial" w:hAnsi="Arial"/>
                <w:b/>
                <w:bCs/>
                <w:szCs w:val="16"/>
              </w:rPr>
              <w:t>Perform Occupational Health and Safety Practices</w:t>
            </w:r>
          </w:p>
        </w:tc>
      </w:tr>
      <w:tr w:rsidR="007239D2" w14:paraId="54EC5BC8"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76381268" w14:textId="77777777" w:rsidR="007239D2" w:rsidRDefault="00652921">
            <w:pPr>
              <w:spacing w:after="0"/>
              <w:rPr>
                <w:rFonts w:ascii="Arial" w:hAnsi="Arial"/>
                <w:b/>
                <w:szCs w:val="16"/>
              </w:rPr>
            </w:pPr>
            <w:r>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14:paraId="60270B60" w14:textId="77777777" w:rsidR="007239D2" w:rsidRDefault="00652921">
            <w:pPr>
              <w:spacing w:after="0"/>
              <w:rPr>
                <w:rFonts w:ascii="Arial" w:hAnsi="Arial"/>
                <w:b/>
                <w:bCs/>
                <w:szCs w:val="16"/>
              </w:rPr>
            </w:pPr>
            <w:r>
              <w:rPr>
                <w:rFonts w:ascii="Arial" w:hAnsi="Arial"/>
                <w:b/>
                <w:bCs/>
                <w:szCs w:val="16"/>
              </w:rPr>
              <w:t>Formative Assessment</w:t>
            </w:r>
          </w:p>
        </w:tc>
      </w:tr>
      <w:tr w:rsidR="007239D2" w14:paraId="10437D62" w14:textId="77777777">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14:paraId="0A89F5CE" w14:textId="77777777"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14:paraId="69A793C2" w14:textId="77777777" w:rsidR="007239D2" w:rsidRDefault="00652921">
            <w:pPr>
              <w:spacing w:before="240" w:after="0"/>
              <w:rPr>
                <w:rFonts w:ascii="Arial" w:hAnsi="Arial"/>
                <w:szCs w:val="16"/>
              </w:rPr>
            </w:pPr>
            <w:r>
              <w:rPr>
                <w:rFonts w:ascii="Arial" w:hAnsi="Arial"/>
                <w:szCs w:val="16"/>
              </w:rPr>
              <w:t>Name: __________________________________________________</w:t>
            </w:r>
          </w:p>
          <w:p w14:paraId="5CDC74F5" w14:textId="77777777" w:rsidR="007239D2" w:rsidRDefault="007239D2">
            <w:pPr>
              <w:spacing w:after="0"/>
              <w:rPr>
                <w:rFonts w:ascii="Arial" w:hAnsi="Arial"/>
                <w:szCs w:val="16"/>
              </w:rPr>
            </w:pPr>
          </w:p>
          <w:p w14:paraId="107FC209" w14:textId="77777777" w:rsidR="007239D2" w:rsidRDefault="00652921">
            <w:pPr>
              <w:spacing w:after="0"/>
              <w:rPr>
                <w:rFonts w:ascii="Arial" w:hAnsi="Arial"/>
                <w:szCs w:val="16"/>
              </w:rPr>
            </w:pPr>
            <w:r>
              <w:rPr>
                <w:rFonts w:ascii="Arial" w:hAnsi="Arial"/>
                <w:szCs w:val="16"/>
              </w:rPr>
              <w:t>Registration Number: ________________________ Signature: __________</w:t>
            </w:r>
          </w:p>
        </w:tc>
      </w:tr>
      <w:tr w:rsidR="007239D2" w14:paraId="55EA9C8E" w14:textId="77777777">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14:paraId="082DCF3A" w14:textId="77777777" w:rsidR="007239D2" w:rsidRDefault="00652921">
            <w:pPr>
              <w:spacing w:after="0"/>
              <w:rPr>
                <w:rFonts w:ascii="Arial" w:hAnsi="Arial"/>
                <w:b/>
                <w:szCs w:val="16"/>
              </w:rPr>
            </w:pPr>
            <w:r>
              <w:rPr>
                <w:rFonts w:ascii="Arial" w:hAnsi="Arial"/>
                <w:b/>
                <w:szCs w:val="16"/>
              </w:rPr>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14:paraId="6073A781"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14:anchorId="5C139D3E" wp14:editId="77844D34">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14:anchorId="2992C37F" wp14:editId="7E629F7F">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COMPETENT                                         NOT YET COMPETENT    </w:t>
            </w:r>
          </w:p>
          <w:p w14:paraId="4FEDEBFC" w14:textId="77777777" w:rsidR="007239D2" w:rsidRDefault="007239D2">
            <w:pPr>
              <w:spacing w:after="0"/>
              <w:rPr>
                <w:rFonts w:ascii="Arial" w:hAnsi="Arial"/>
                <w:b/>
                <w:szCs w:val="16"/>
              </w:rPr>
            </w:pPr>
          </w:p>
          <w:p w14:paraId="75830081" w14:textId="77777777" w:rsidR="007239D2" w:rsidRDefault="00652921">
            <w:pPr>
              <w:spacing w:after="0"/>
              <w:rPr>
                <w:rFonts w:ascii="Arial" w:hAnsi="Arial"/>
                <w:b/>
                <w:szCs w:val="16"/>
              </w:rPr>
            </w:pPr>
            <w:r>
              <w:rPr>
                <w:rFonts w:ascii="Arial" w:hAnsi="Arial"/>
                <w:b/>
                <w:szCs w:val="16"/>
              </w:rPr>
              <w:t>Name of the Assessor</w:t>
            </w:r>
            <w:r>
              <w:rPr>
                <w:rFonts w:ascii="Arial" w:hAnsi="Arial"/>
                <w:szCs w:val="16"/>
              </w:rPr>
              <w:t>_______________________________________</w:t>
            </w:r>
          </w:p>
          <w:p w14:paraId="3DB74C86" w14:textId="77777777" w:rsidR="007239D2" w:rsidRDefault="007239D2">
            <w:pPr>
              <w:spacing w:after="0"/>
              <w:rPr>
                <w:rFonts w:ascii="Arial" w:hAnsi="Arial"/>
                <w:b/>
                <w:szCs w:val="16"/>
              </w:rPr>
            </w:pPr>
          </w:p>
          <w:p w14:paraId="3BFF8DAB" w14:textId="77777777" w:rsidR="007239D2" w:rsidRDefault="00652921">
            <w:pPr>
              <w:spacing w:after="0"/>
              <w:rPr>
                <w:rFonts w:ascii="Arial" w:hAnsi="Arial"/>
                <w:b/>
                <w:szCs w:val="16"/>
              </w:rPr>
            </w:pPr>
            <w:r>
              <w:rPr>
                <w:rFonts w:ascii="Arial" w:hAnsi="Arial"/>
                <w:b/>
                <w:szCs w:val="16"/>
              </w:rPr>
              <w:t xml:space="preserve">Assessor’s code: </w:t>
            </w:r>
            <w:r>
              <w:rPr>
                <w:rFonts w:ascii="Arial" w:hAnsi="Arial"/>
                <w:szCs w:val="16"/>
              </w:rPr>
              <w:t xml:space="preserve">__________________ </w:t>
            </w:r>
            <w:r>
              <w:rPr>
                <w:rFonts w:ascii="Arial" w:hAnsi="Arial"/>
                <w:b/>
                <w:szCs w:val="16"/>
              </w:rPr>
              <w:t xml:space="preserve">Signature: </w:t>
            </w:r>
            <w:r>
              <w:rPr>
                <w:rFonts w:ascii="Arial" w:hAnsi="Arial"/>
                <w:szCs w:val="16"/>
              </w:rPr>
              <w:t>_______________</w:t>
            </w:r>
          </w:p>
        </w:tc>
      </w:tr>
    </w:tbl>
    <w:p w14:paraId="2484DFB6" w14:textId="77777777"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14:paraId="0E333DC8" w14:textId="77777777">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14:paraId="188700B7" w14:textId="77777777"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(to be filled by the assessor)</w:t>
            </w:r>
          </w:p>
        </w:tc>
      </w:tr>
      <w:tr w:rsidR="007239D2" w14:paraId="091BCD95" w14:textId="77777777">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14:paraId="5ED5D834" w14:textId="77777777"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14:paraId="4CD425B8" w14:textId="77777777" w:rsidR="007239D2" w:rsidRDefault="00652921">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14:paraId="01B7F417" w14:textId="77777777" w:rsidR="007239D2" w:rsidRDefault="00652921">
            <w:pPr>
              <w:spacing w:after="0"/>
              <w:rPr>
                <w:rFonts w:ascii="Arial" w:hAnsi="Arial"/>
                <w:b/>
                <w:szCs w:val="16"/>
              </w:rPr>
            </w:pPr>
            <w:r>
              <w:rPr>
                <w:rFonts w:ascii="Arial" w:hAnsi="Arial"/>
                <w:b/>
                <w:szCs w:val="16"/>
              </w:rPr>
              <w:t>Result</w:t>
            </w:r>
          </w:p>
        </w:tc>
      </w:tr>
      <w:tr w:rsidR="007239D2" w14:paraId="4DD27B97" w14:textId="77777777">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14:paraId="0AAA7B97" w14:textId="77777777" w:rsidR="007239D2" w:rsidRDefault="00652921">
            <w:pPr>
              <w:spacing w:after="0"/>
              <w:rPr>
                <w:rFonts w:ascii="Arial" w:hAnsi="Arial"/>
                <w:szCs w:val="16"/>
              </w:rPr>
            </w:pPr>
            <w:r>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tcPr>
          <w:p w14:paraId="49540BA3" w14:textId="77777777"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14:paraId="384F5B36" w14:textId="77777777" w:rsidR="007239D2" w:rsidRDefault="00652921">
            <w:pPr>
              <w:spacing w:after="0"/>
              <w:rPr>
                <w:rFonts w:ascii="Arial" w:hAnsi="Arial"/>
                <w:szCs w:val="16"/>
              </w:rPr>
            </w:pPr>
            <w:r>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tcPr>
          <w:p w14:paraId="576B083F" w14:textId="77777777" w:rsidR="007239D2" w:rsidRDefault="00652921">
            <w:pPr>
              <w:spacing w:after="0"/>
              <w:rPr>
                <w:rFonts w:ascii="Arial" w:hAnsi="Arial"/>
                <w:szCs w:val="16"/>
              </w:rPr>
            </w:pPr>
            <w:r>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tcPr>
          <w:p w14:paraId="40284CBA" w14:textId="77777777" w:rsidR="007239D2" w:rsidRDefault="00652921">
            <w:pPr>
              <w:spacing w:after="0"/>
              <w:rPr>
                <w:rFonts w:ascii="Arial" w:hAnsi="Arial"/>
                <w:szCs w:val="16"/>
              </w:rPr>
            </w:pPr>
            <w:r>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tcPr>
          <w:p w14:paraId="65144E5D" w14:textId="77777777" w:rsidR="007239D2" w:rsidRDefault="00652921">
            <w:pPr>
              <w:spacing w:after="0"/>
              <w:rPr>
                <w:rFonts w:ascii="Arial" w:hAnsi="Arial"/>
                <w:szCs w:val="16"/>
              </w:rPr>
            </w:pPr>
            <w:r>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14:paraId="570F3AF9" w14:textId="77777777" w:rsidR="007239D2" w:rsidRDefault="00652921">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14:paraId="7E563F97" w14:textId="77777777" w:rsidR="007239D2" w:rsidRDefault="00652921">
            <w:pPr>
              <w:spacing w:after="0"/>
              <w:rPr>
                <w:rFonts w:ascii="Arial" w:hAnsi="Arial"/>
                <w:szCs w:val="16"/>
              </w:rPr>
            </w:pPr>
            <w:r>
              <w:rPr>
                <w:rFonts w:ascii="Arial" w:hAnsi="Arial"/>
                <w:szCs w:val="16"/>
              </w:rPr>
              <w:t>Not Yet Competent</w:t>
            </w:r>
          </w:p>
        </w:tc>
      </w:tr>
      <w:tr w:rsidR="007239D2" w14:paraId="0E0BF956"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1EDC33E3" w14:textId="77777777" w:rsidR="007239D2" w:rsidRDefault="00652921">
            <w:pPr>
              <w:spacing w:after="0"/>
              <w:rPr>
                <w:rFonts w:ascii="Arial" w:hAnsi="Arial"/>
                <w:szCs w:val="16"/>
              </w:rPr>
            </w:pPr>
            <w:r>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BF51C0"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AFF4C3"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4DB7A7"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8B6CAB"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D49E49" w14:textId="77777777"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14:paraId="5DC918E8"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06CD5394" w14:textId="77777777" w:rsidR="007239D2" w:rsidRDefault="007239D2">
            <w:pPr>
              <w:spacing w:after="0"/>
              <w:rPr>
                <w:rFonts w:ascii="Arial" w:hAnsi="Arial"/>
                <w:szCs w:val="16"/>
              </w:rPr>
            </w:pPr>
          </w:p>
        </w:tc>
      </w:tr>
      <w:tr w:rsidR="007239D2" w14:paraId="1C5AB8CE"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7C68FDEE" w14:textId="77777777" w:rsidR="007239D2" w:rsidRDefault="00652921">
            <w:pPr>
              <w:spacing w:after="0"/>
              <w:rPr>
                <w:rFonts w:ascii="Arial" w:hAnsi="Arial"/>
                <w:szCs w:val="16"/>
              </w:rPr>
            </w:pPr>
            <w:r>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E27B4F"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A17C9D"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3650A0"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BFEFCE"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5F77F8"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788A3F87"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6AB42776" w14:textId="77777777" w:rsidR="007239D2" w:rsidRDefault="007239D2">
            <w:pPr>
              <w:spacing w:after="0"/>
              <w:rPr>
                <w:rFonts w:ascii="Arial" w:hAnsi="Arial"/>
                <w:szCs w:val="16"/>
              </w:rPr>
            </w:pPr>
          </w:p>
        </w:tc>
      </w:tr>
      <w:tr w:rsidR="007239D2" w14:paraId="3504DC75" w14:textId="77777777">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14:paraId="5F706FA1" w14:textId="77777777" w:rsidR="007239D2" w:rsidRDefault="00652921">
            <w:pPr>
              <w:spacing w:after="0"/>
              <w:rPr>
                <w:rFonts w:ascii="Arial" w:hAnsi="Arial"/>
                <w:szCs w:val="16"/>
              </w:rPr>
            </w:pPr>
            <w:r>
              <w:rPr>
                <w:rFonts w:ascii="Arial" w:hAnsi="Arial"/>
                <w:szCs w:val="16"/>
              </w:rPr>
              <w:t>Other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77678D"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CC73ED"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880D8F"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7D0536" w14:textId="77777777"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3DAF6C"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727FB506"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28508B83" w14:textId="77777777" w:rsidR="007239D2" w:rsidRDefault="007239D2">
            <w:pPr>
              <w:spacing w:after="0"/>
              <w:rPr>
                <w:rFonts w:ascii="Arial" w:hAnsi="Arial"/>
                <w:szCs w:val="16"/>
              </w:rPr>
            </w:pPr>
          </w:p>
        </w:tc>
      </w:tr>
    </w:tbl>
    <w:p w14:paraId="168A535E" w14:textId="77777777" w:rsidR="007239D2" w:rsidRDefault="007239D2">
      <w:pPr>
        <w:spacing w:after="0"/>
        <w:rPr>
          <w:rFonts w:ascii="Arial" w:hAnsi="Arial"/>
          <w:b/>
          <w:szCs w:val="16"/>
        </w:rPr>
      </w:pPr>
    </w:p>
    <w:p w14:paraId="53ACEEFA" w14:textId="77777777" w:rsidR="007239D2" w:rsidRDefault="00652921">
      <w:pPr>
        <w:spacing w:after="0" w:line="240" w:lineRule="auto"/>
        <w:rPr>
          <w:rFonts w:ascii="Arial" w:hAnsi="Arial"/>
          <w:b/>
          <w:bCs/>
          <w:sz w:val="24"/>
          <w:szCs w:val="24"/>
        </w:rPr>
      </w:pPr>
      <w:r>
        <w:rPr>
          <w:rFonts w:ascii="Arial" w:hAnsi="Arial"/>
          <w:b/>
          <w:bCs/>
          <w:sz w:val="24"/>
          <w:szCs w:val="24"/>
        </w:rPr>
        <w:br w:type="page"/>
      </w:r>
    </w:p>
    <w:p w14:paraId="2C58BEA5" w14:textId="77777777" w:rsidR="007239D2" w:rsidRDefault="00652921">
      <w:pPr>
        <w:rPr>
          <w:rFonts w:ascii="Arial" w:hAnsi="Arial"/>
          <w:b/>
          <w:bCs/>
          <w:sz w:val="24"/>
          <w:szCs w:val="24"/>
        </w:rPr>
      </w:pPr>
      <w:r>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14:paraId="49227930" w14:textId="77777777">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14:paraId="639680E7" w14:textId="77777777"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14:paraId="1FDC0A44" w14:textId="77777777" w:rsidR="007239D2" w:rsidRDefault="00652921">
            <w:pPr>
              <w:spacing w:after="0"/>
              <w:rPr>
                <w:rFonts w:ascii="Arial" w:hAnsi="Arial"/>
                <w:bCs/>
                <w:szCs w:val="16"/>
              </w:rPr>
            </w:pPr>
            <w:r>
              <w:rPr>
                <w:rFonts w:ascii="Arial" w:hAnsi="Arial"/>
                <w:b/>
                <w:bCs/>
              </w:rPr>
              <w:t>Activity:</w:t>
            </w:r>
          </w:p>
          <w:p w14:paraId="57829F34" w14:textId="77777777" w:rsidR="007239D2" w:rsidRDefault="00AD3896" w:rsidP="004A2864">
            <w:pPr>
              <w:spacing w:after="0"/>
              <w:rPr>
                <w:rFonts w:ascii="Arial" w:hAnsi="Arial"/>
                <w:bCs/>
                <w:szCs w:val="16"/>
              </w:rPr>
            </w:pPr>
            <w:r w:rsidRPr="00BB0887">
              <w:rPr>
                <w:rFonts w:ascii="Arial" w:hAnsi="Arial"/>
                <w:bCs/>
              </w:rPr>
              <w:t>The candidate is required to Maintain, Identification of Potential hazards at workplace, Maintain Personal Protective Equipment (PPE), Maintain Tools and Equipment, Maintain Fire Extinguisher, Maintain First aid Box, Provide Safeguarding to Machines, Prepare for Emergencies, Respond to Emergencies, Monitor Activities of People, Vehicles, And Other Equipment in Workplace and Investigate Incident at Workplace.</w:t>
            </w:r>
          </w:p>
        </w:tc>
      </w:tr>
      <w:tr w:rsidR="007239D2" w14:paraId="37903654" w14:textId="77777777">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14:paraId="4A900479" w14:textId="77777777" w:rsidR="007239D2" w:rsidRDefault="00652921">
            <w:pPr>
              <w:spacing w:after="0"/>
              <w:rPr>
                <w:rFonts w:ascii="Arial" w:hAnsi="Arial"/>
                <w:bCs/>
                <w:szCs w:val="16"/>
              </w:rPr>
            </w:pPr>
            <w:r>
              <w:rPr>
                <w:rFonts w:ascii="Arial" w:hAnsi="Arial"/>
                <w:bCs/>
                <w:szCs w:val="16"/>
              </w:rPr>
              <w:t>During the practical assessment, candidate demonstrated the followi</w:t>
            </w:r>
            <w:r w:rsidR="006E4159">
              <w:rPr>
                <w:rFonts w:ascii="Arial" w:hAnsi="Arial"/>
                <w:bCs/>
                <w:szCs w:val="16"/>
              </w:rPr>
              <w:t>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14:paraId="12086E3A" w14:textId="77777777"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14:paraId="6879597F" w14:textId="77777777" w:rsidR="007239D2" w:rsidRDefault="00652921">
            <w:pPr>
              <w:spacing w:after="0"/>
              <w:rPr>
                <w:rFonts w:ascii="Arial" w:hAnsi="Arial"/>
                <w:b/>
                <w:szCs w:val="16"/>
              </w:rPr>
            </w:pPr>
            <w:r>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tcPr>
          <w:p w14:paraId="126B4058" w14:textId="77777777" w:rsidR="007239D2" w:rsidRDefault="00652921">
            <w:pPr>
              <w:spacing w:after="0"/>
              <w:rPr>
                <w:rFonts w:ascii="Arial" w:hAnsi="Arial"/>
                <w:b/>
                <w:szCs w:val="16"/>
              </w:rPr>
            </w:pPr>
            <w:r>
              <w:rPr>
                <w:rFonts w:ascii="Arial" w:hAnsi="Arial"/>
                <w:b/>
                <w:szCs w:val="16"/>
              </w:rPr>
              <w:t>Remarks</w:t>
            </w:r>
          </w:p>
        </w:tc>
      </w:tr>
      <w:tr w:rsidR="00872593" w:rsidRPr="004A2864" w14:paraId="205A454E"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3280FD7F"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1989C7D5" w14:textId="77777777" w:rsidR="00872593" w:rsidRPr="004A2864" w:rsidRDefault="00872593" w:rsidP="004A2864">
            <w:pPr>
              <w:spacing w:after="0" w:line="240" w:lineRule="auto"/>
              <w:rPr>
                <w:rFonts w:ascii="Arial" w:hAnsi="Arial"/>
              </w:rPr>
            </w:pPr>
            <w:r w:rsidRPr="004A2864">
              <w:rPr>
                <w:rFonts w:ascii="Arial" w:hAnsi="Arial"/>
              </w:rPr>
              <w:t>Identify hazards correctly in accordance with OHS standards.</w:t>
            </w:r>
          </w:p>
        </w:tc>
        <w:tc>
          <w:tcPr>
            <w:tcW w:w="810" w:type="dxa"/>
            <w:tcBorders>
              <w:top w:val="single" w:sz="4" w:space="0" w:color="auto"/>
              <w:left w:val="single" w:sz="4" w:space="0" w:color="auto"/>
              <w:bottom w:val="single" w:sz="4" w:space="0" w:color="auto"/>
              <w:right w:val="single" w:sz="4" w:space="0" w:color="auto"/>
            </w:tcBorders>
            <w:vAlign w:val="center"/>
          </w:tcPr>
          <w:p w14:paraId="55C3EFEC"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58D81DC1" w14:textId="77777777" w:rsidR="00872593" w:rsidRPr="004A2864" w:rsidRDefault="00872593" w:rsidP="004A2864">
            <w:pPr>
              <w:spacing w:after="0" w:line="240" w:lineRule="auto"/>
              <w:rPr>
                <w:rFonts w:ascii="Arial" w:hAnsi="Arial"/>
              </w:rPr>
            </w:pPr>
          </w:p>
        </w:tc>
        <w:tc>
          <w:tcPr>
            <w:tcW w:w="1891" w:type="dxa"/>
            <w:vMerge w:val="restart"/>
            <w:tcBorders>
              <w:top w:val="single" w:sz="4" w:space="0" w:color="auto"/>
              <w:left w:val="single" w:sz="4" w:space="0" w:color="auto"/>
              <w:right w:val="single" w:sz="4" w:space="0" w:color="auto"/>
            </w:tcBorders>
            <w:vAlign w:val="center"/>
          </w:tcPr>
          <w:p w14:paraId="75FA59F7" w14:textId="77777777" w:rsidR="00872593" w:rsidRPr="004A2864" w:rsidRDefault="00872593" w:rsidP="004A2864">
            <w:pPr>
              <w:spacing w:after="0" w:line="240" w:lineRule="auto"/>
              <w:rPr>
                <w:rFonts w:ascii="Arial" w:hAnsi="Arial"/>
              </w:rPr>
            </w:pPr>
          </w:p>
        </w:tc>
      </w:tr>
      <w:tr w:rsidR="00872593" w:rsidRPr="004A2864" w14:paraId="363C8206"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2217C74"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19B0540C" w14:textId="77777777" w:rsidR="00872593" w:rsidRPr="004A2864" w:rsidRDefault="00872593" w:rsidP="004A2864">
            <w:pPr>
              <w:spacing w:after="0" w:line="240" w:lineRule="auto"/>
              <w:rPr>
                <w:rFonts w:ascii="Arial" w:hAnsi="Arial"/>
              </w:rPr>
            </w:pPr>
            <w:r w:rsidRPr="004A2864">
              <w:rPr>
                <w:rFonts w:ascii="Arial" w:hAnsi="Arial"/>
              </w:rPr>
              <w:t>Identify safety signs and symbols.</w:t>
            </w:r>
          </w:p>
        </w:tc>
        <w:tc>
          <w:tcPr>
            <w:tcW w:w="810" w:type="dxa"/>
            <w:tcBorders>
              <w:top w:val="single" w:sz="4" w:space="0" w:color="auto"/>
              <w:left w:val="single" w:sz="4" w:space="0" w:color="auto"/>
              <w:bottom w:val="single" w:sz="4" w:space="0" w:color="auto"/>
              <w:right w:val="single" w:sz="4" w:space="0" w:color="auto"/>
            </w:tcBorders>
            <w:vAlign w:val="center"/>
          </w:tcPr>
          <w:p w14:paraId="1C950509"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1BEEF859"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39BA2C26" w14:textId="77777777" w:rsidR="00872593" w:rsidRPr="004A2864" w:rsidRDefault="00872593" w:rsidP="004A2864">
            <w:pPr>
              <w:spacing w:after="0" w:line="240" w:lineRule="auto"/>
              <w:rPr>
                <w:rFonts w:ascii="Arial" w:eastAsiaTheme="minorHAnsi" w:hAnsi="Arial"/>
              </w:rPr>
            </w:pPr>
          </w:p>
        </w:tc>
      </w:tr>
      <w:tr w:rsidR="00872593" w:rsidRPr="004A2864" w14:paraId="0B970BC7"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A550050"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39F9D8A0" w14:textId="77777777" w:rsidR="00872593" w:rsidRPr="004A2864" w:rsidRDefault="00872593" w:rsidP="004A2864">
            <w:pPr>
              <w:spacing w:after="0" w:line="240" w:lineRule="auto"/>
              <w:rPr>
                <w:rFonts w:ascii="Arial" w:hAnsi="Arial"/>
              </w:rPr>
            </w:pPr>
            <w:r w:rsidRPr="004A2864">
              <w:rPr>
                <w:rFonts w:ascii="Arial" w:hAnsi="Arial"/>
              </w:rPr>
              <w:t>Arrange PPEs as per requirement.</w:t>
            </w:r>
          </w:p>
        </w:tc>
        <w:tc>
          <w:tcPr>
            <w:tcW w:w="810" w:type="dxa"/>
            <w:tcBorders>
              <w:top w:val="single" w:sz="4" w:space="0" w:color="auto"/>
              <w:left w:val="single" w:sz="4" w:space="0" w:color="auto"/>
              <w:bottom w:val="single" w:sz="4" w:space="0" w:color="auto"/>
              <w:right w:val="single" w:sz="4" w:space="0" w:color="auto"/>
            </w:tcBorders>
            <w:vAlign w:val="center"/>
          </w:tcPr>
          <w:p w14:paraId="40F84A9E"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105356BC"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68331AC6" w14:textId="77777777" w:rsidR="00872593" w:rsidRPr="004A2864" w:rsidRDefault="00872593" w:rsidP="004A2864">
            <w:pPr>
              <w:spacing w:after="0" w:line="240" w:lineRule="auto"/>
              <w:rPr>
                <w:rFonts w:ascii="Arial" w:eastAsiaTheme="minorHAnsi" w:hAnsi="Arial"/>
              </w:rPr>
            </w:pPr>
          </w:p>
        </w:tc>
      </w:tr>
      <w:tr w:rsidR="00872593" w:rsidRPr="004A2864" w14:paraId="0ADEB3BA"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3CAB8FB5"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1CB4F85C" w14:textId="77777777" w:rsidR="00872593" w:rsidRPr="004A2864" w:rsidRDefault="00872593" w:rsidP="004A2864">
            <w:pPr>
              <w:spacing w:after="0" w:line="240" w:lineRule="auto"/>
              <w:rPr>
                <w:rFonts w:ascii="Arial" w:hAnsi="Arial"/>
              </w:rPr>
            </w:pPr>
            <w:r w:rsidRPr="004A2864">
              <w:rPr>
                <w:rFonts w:ascii="Arial" w:hAnsi="Arial"/>
              </w:rPr>
              <w:t>Check insulation of tools and equipment.</w:t>
            </w:r>
          </w:p>
        </w:tc>
        <w:tc>
          <w:tcPr>
            <w:tcW w:w="810" w:type="dxa"/>
            <w:tcBorders>
              <w:top w:val="single" w:sz="4" w:space="0" w:color="auto"/>
              <w:left w:val="single" w:sz="4" w:space="0" w:color="auto"/>
              <w:bottom w:val="single" w:sz="4" w:space="0" w:color="auto"/>
              <w:right w:val="single" w:sz="4" w:space="0" w:color="auto"/>
            </w:tcBorders>
            <w:vAlign w:val="center"/>
          </w:tcPr>
          <w:p w14:paraId="65A8A096"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1125790E"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65A1CA67" w14:textId="77777777" w:rsidR="00872593" w:rsidRPr="004A2864" w:rsidRDefault="00872593" w:rsidP="004A2864">
            <w:pPr>
              <w:spacing w:after="0" w:line="240" w:lineRule="auto"/>
              <w:rPr>
                <w:rFonts w:ascii="Arial" w:eastAsiaTheme="minorHAnsi" w:hAnsi="Arial"/>
              </w:rPr>
            </w:pPr>
          </w:p>
        </w:tc>
      </w:tr>
      <w:tr w:rsidR="00872593" w:rsidRPr="004A2864" w14:paraId="0DE1FF5C"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CA1A609"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006B7B58" w14:textId="77777777" w:rsidR="00872593" w:rsidRPr="004A2864" w:rsidRDefault="00872593" w:rsidP="004A2864">
            <w:pPr>
              <w:spacing w:after="0" w:line="240" w:lineRule="auto"/>
              <w:rPr>
                <w:rFonts w:ascii="Arial" w:hAnsi="Arial"/>
              </w:rPr>
            </w:pPr>
            <w:r w:rsidRPr="004A2864">
              <w:rPr>
                <w:rFonts w:ascii="Arial" w:hAnsi="Arial"/>
              </w:rPr>
              <w:t>Check insulation of tools and equipment</w:t>
            </w:r>
          </w:p>
        </w:tc>
        <w:tc>
          <w:tcPr>
            <w:tcW w:w="810" w:type="dxa"/>
            <w:tcBorders>
              <w:top w:val="single" w:sz="4" w:space="0" w:color="auto"/>
              <w:left w:val="single" w:sz="4" w:space="0" w:color="auto"/>
              <w:bottom w:val="single" w:sz="4" w:space="0" w:color="auto"/>
              <w:right w:val="single" w:sz="4" w:space="0" w:color="auto"/>
            </w:tcBorders>
            <w:vAlign w:val="center"/>
          </w:tcPr>
          <w:p w14:paraId="36678ACD"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3D44BE47"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11448D00" w14:textId="77777777" w:rsidR="00872593" w:rsidRPr="004A2864" w:rsidRDefault="00872593" w:rsidP="004A2864">
            <w:pPr>
              <w:spacing w:after="0" w:line="240" w:lineRule="auto"/>
              <w:rPr>
                <w:rFonts w:ascii="Arial" w:eastAsiaTheme="minorHAnsi" w:hAnsi="Arial"/>
              </w:rPr>
            </w:pPr>
          </w:p>
        </w:tc>
      </w:tr>
      <w:tr w:rsidR="00872593" w:rsidRPr="004A2864" w14:paraId="52D846F4"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320E3567"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6623871C" w14:textId="77777777" w:rsidR="00872593" w:rsidRPr="004A2864" w:rsidRDefault="00872593" w:rsidP="004A2864">
            <w:pPr>
              <w:spacing w:after="0" w:line="240" w:lineRule="auto"/>
              <w:rPr>
                <w:rFonts w:ascii="Arial" w:hAnsi="Arial"/>
              </w:rPr>
            </w:pPr>
            <w:r w:rsidRPr="004A2864">
              <w:rPr>
                <w:rFonts w:ascii="Arial" w:hAnsi="Arial"/>
              </w:rPr>
              <w:t>Operate the fire extinguisher</w:t>
            </w:r>
          </w:p>
        </w:tc>
        <w:tc>
          <w:tcPr>
            <w:tcW w:w="810" w:type="dxa"/>
            <w:tcBorders>
              <w:top w:val="single" w:sz="4" w:space="0" w:color="auto"/>
              <w:left w:val="single" w:sz="4" w:space="0" w:color="auto"/>
              <w:bottom w:val="single" w:sz="4" w:space="0" w:color="auto"/>
              <w:right w:val="single" w:sz="4" w:space="0" w:color="auto"/>
            </w:tcBorders>
            <w:vAlign w:val="center"/>
          </w:tcPr>
          <w:p w14:paraId="7C031D14"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1E7F754A"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1AC35673" w14:textId="77777777" w:rsidR="00872593" w:rsidRPr="004A2864" w:rsidRDefault="00872593" w:rsidP="004A2864">
            <w:pPr>
              <w:spacing w:after="0" w:line="240" w:lineRule="auto"/>
              <w:rPr>
                <w:rFonts w:ascii="Arial" w:eastAsiaTheme="minorHAnsi" w:hAnsi="Arial"/>
              </w:rPr>
            </w:pPr>
          </w:p>
        </w:tc>
      </w:tr>
      <w:tr w:rsidR="00872593" w:rsidRPr="004A2864" w14:paraId="1F46B8A6"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E26DBED"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43CFF268" w14:textId="77777777" w:rsidR="00872593" w:rsidRPr="004A2864" w:rsidRDefault="00872593" w:rsidP="004A2864">
            <w:pPr>
              <w:spacing w:after="0" w:line="240" w:lineRule="auto"/>
              <w:rPr>
                <w:rFonts w:ascii="Arial" w:hAnsi="Arial"/>
              </w:rPr>
            </w:pPr>
            <w:r w:rsidRPr="004A2864">
              <w:rPr>
                <w:rFonts w:ascii="Arial" w:hAnsi="Arial"/>
              </w:rPr>
              <w:t>Check first aid box for requisite emergency medicines</w:t>
            </w:r>
          </w:p>
        </w:tc>
        <w:tc>
          <w:tcPr>
            <w:tcW w:w="810" w:type="dxa"/>
            <w:tcBorders>
              <w:top w:val="single" w:sz="4" w:space="0" w:color="auto"/>
              <w:left w:val="single" w:sz="4" w:space="0" w:color="auto"/>
              <w:bottom w:val="single" w:sz="4" w:space="0" w:color="auto"/>
              <w:right w:val="single" w:sz="4" w:space="0" w:color="auto"/>
            </w:tcBorders>
            <w:vAlign w:val="center"/>
          </w:tcPr>
          <w:p w14:paraId="1B935B6C"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7F26F754"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14EB3B18" w14:textId="77777777" w:rsidR="00872593" w:rsidRPr="004A2864" w:rsidRDefault="00872593" w:rsidP="004A2864">
            <w:pPr>
              <w:spacing w:after="0" w:line="240" w:lineRule="auto"/>
              <w:rPr>
                <w:rFonts w:ascii="Arial" w:eastAsiaTheme="minorHAnsi" w:hAnsi="Arial"/>
              </w:rPr>
            </w:pPr>
          </w:p>
        </w:tc>
      </w:tr>
      <w:tr w:rsidR="00872593" w:rsidRPr="004A2864" w14:paraId="7558BB27"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726833B"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1B8560DA" w14:textId="77777777" w:rsidR="00872593" w:rsidRPr="004A2864" w:rsidRDefault="00872593" w:rsidP="004A2864">
            <w:pPr>
              <w:spacing w:after="0" w:line="240" w:lineRule="auto"/>
              <w:rPr>
                <w:rFonts w:ascii="Arial" w:hAnsi="Arial"/>
              </w:rPr>
            </w:pPr>
            <w:r w:rsidRPr="004A2864">
              <w:rPr>
                <w:rFonts w:ascii="Arial" w:hAnsi="Arial"/>
              </w:rPr>
              <w:t>Check safety guards of machine</w:t>
            </w:r>
          </w:p>
        </w:tc>
        <w:tc>
          <w:tcPr>
            <w:tcW w:w="810" w:type="dxa"/>
            <w:tcBorders>
              <w:top w:val="single" w:sz="4" w:space="0" w:color="auto"/>
              <w:left w:val="single" w:sz="4" w:space="0" w:color="auto"/>
              <w:bottom w:val="single" w:sz="4" w:space="0" w:color="auto"/>
              <w:right w:val="single" w:sz="4" w:space="0" w:color="auto"/>
            </w:tcBorders>
            <w:vAlign w:val="center"/>
          </w:tcPr>
          <w:p w14:paraId="66E14CC1"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6C4A85D7"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01FD815F" w14:textId="77777777" w:rsidR="00872593" w:rsidRPr="004A2864" w:rsidRDefault="00872593" w:rsidP="004A2864">
            <w:pPr>
              <w:spacing w:after="0" w:line="240" w:lineRule="auto"/>
              <w:rPr>
                <w:rFonts w:ascii="Arial" w:eastAsiaTheme="minorHAnsi" w:hAnsi="Arial"/>
              </w:rPr>
            </w:pPr>
          </w:p>
        </w:tc>
      </w:tr>
      <w:tr w:rsidR="00872593" w:rsidRPr="004A2864" w14:paraId="6FB615D7"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810B65D"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6430ED9E" w14:textId="77777777" w:rsidR="00872593" w:rsidRPr="004A2864" w:rsidRDefault="00872593" w:rsidP="004A2864">
            <w:pPr>
              <w:spacing w:after="0" w:line="240" w:lineRule="auto"/>
              <w:rPr>
                <w:rFonts w:ascii="Arial" w:hAnsi="Arial"/>
              </w:rPr>
            </w:pPr>
            <w:r w:rsidRPr="004A2864">
              <w:rPr>
                <w:rFonts w:ascii="Arial" w:hAnsi="Arial"/>
              </w:rPr>
              <w:t>Response to emergency situation</w:t>
            </w:r>
          </w:p>
        </w:tc>
        <w:tc>
          <w:tcPr>
            <w:tcW w:w="810" w:type="dxa"/>
            <w:tcBorders>
              <w:top w:val="single" w:sz="4" w:space="0" w:color="auto"/>
              <w:left w:val="single" w:sz="4" w:space="0" w:color="auto"/>
              <w:bottom w:val="single" w:sz="4" w:space="0" w:color="auto"/>
              <w:right w:val="single" w:sz="4" w:space="0" w:color="auto"/>
            </w:tcBorders>
            <w:vAlign w:val="center"/>
          </w:tcPr>
          <w:p w14:paraId="4418AC73"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019CA0C2"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70CFD1F2" w14:textId="77777777" w:rsidR="00872593" w:rsidRPr="004A2864" w:rsidRDefault="00872593" w:rsidP="004A2864">
            <w:pPr>
              <w:spacing w:after="0" w:line="240" w:lineRule="auto"/>
              <w:rPr>
                <w:rFonts w:ascii="Arial" w:eastAsiaTheme="minorHAnsi" w:hAnsi="Arial"/>
              </w:rPr>
            </w:pPr>
          </w:p>
        </w:tc>
      </w:tr>
      <w:tr w:rsidR="00872593" w:rsidRPr="004A2864" w14:paraId="642655D1" w14:textId="77777777" w:rsidTr="004A2864">
        <w:trPr>
          <w:gridAfter w:val="1"/>
          <w:wAfter w:w="11" w:type="dxa"/>
          <w:trHeight w:val="287"/>
        </w:trPr>
        <w:tc>
          <w:tcPr>
            <w:tcW w:w="805" w:type="dxa"/>
            <w:tcBorders>
              <w:top w:val="single" w:sz="4" w:space="0" w:color="auto"/>
              <w:left w:val="single" w:sz="4" w:space="0" w:color="auto"/>
              <w:bottom w:val="single" w:sz="4" w:space="0" w:color="auto"/>
              <w:right w:val="single" w:sz="4" w:space="0" w:color="auto"/>
            </w:tcBorders>
            <w:vAlign w:val="center"/>
          </w:tcPr>
          <w:p w14:paraId="3770D842"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7F253F41" w14:textId="77777777" w:rsidR="00872593" w:rsidRPr="004A2864" w:rsidRDefault="00872593" w:rsidP="004A2864">
            <w:pPr>
              <w:spacing w:after="0" w:line="240" w:lineRule="auto"/>
              <w:rPr>
                <w:rFonts w:ascii="Arial" w:hAnsi="Arial"/>
              </w:rPr>
            </w:pPr>
            <w:r w:rsidRPr="004A2864">
              <w:rPr>
                <w:rFonts w:ascii="Arial" w:hAnsi="Arial"/>
              </w:rPr>
              <w:t>Follow emergency plan.</w:t>
            </w:r>
          </w:p>
        </w:tc>
        <w:tc>
          <w:tcPr>
            <w:tcW w:w="810" w:type="dxa"/>
            <w:tcBorders>
              <w:top w:val="single" w:sz="4" w:space="0" w:color="auto"/>
              <w:left w:val="single" w:sz="4" w:space="0" w:color="auto"/>
              <w:bottom w:val="single" w:sz="4" w:space="0" w:color="auto"/>
              <w:right w:val="single" w:sz="4" w:space="0" w:color="auto"/>
            </w:tcBorders>
            <w:vAlign w:val="center"/>
          </w:tcPr>
          <w:p w14:paraId="52F8944D"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255E3932"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2AC50A3B" w14:textId="77777777" w:rsidR="00872593" w:rsidRPr="004A2864" w:rsidRDefault="00872593" w:rsidP="004A2864">
            <w:pPr>
              <w:spacing w:after="0" w:line="240" w:lineRule="auto"/>
              <w:rPr>
                <w:rFonts w:ascii="Arial" w:eastAsiaTheme="minorHAnsi" w:hAnsi="Arial"/>
              </w:rPr>
            </w:pPr>
          </w:p>
        </w:tc>
      </w:tr>
      <w:tr w:rsidR="00872593" w:rsidRPr="004A2864" w14:paraId="7B598F54"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2DB731B5"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67FAAD1D" w14:textId="77777777" w:rsidR="00872593" w:rsidRPr="004A2864" w:rsidRDefault="00872593" w:rsidP="004A2864">
            <w:pPr>
              <w:spacing w:after="0" w:line="240" w:lineRule="auto"/>
              <w:rPr>
                <w:rFonts w:ascii="Arial" w:hAnsi="Arial"/>
              </w:rPr>
            </w:pPr>
            <w:r w:rsidRPr="004A2864">
              <w:rPr>
                <w:rFonts w:ascii="Arial" w:hAnsi="Arial"/>
              </w:rPr>
              <w:t>Assess risk and determine course of action</w:t>
            </w:r>
          </w:p>
        </w:tc>
        <w:tc>
          <w:tcPr>
            <w:tcW w:w="810" w:type="dxa"/>
            <w:tcBorders>
              <w:top w:val="single" w:sz="4" w:space="0" w:color="auto"/>
              <w:left w:val="single" w:sz="4" w:space="0" w:color="auto"/>
              <w:bottom w:val="single" w:sz="4" w:space="0" w:color="auto"/>
              <w:right w:val="single" w:sz="4" w:space="0" w:color="auto"/>
            </w:tcBorders>
            <w:vAlign w:val="center"/>
          </w:tcPr>
          <w:p w14:paraId="16D032DD"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4C3C0F64"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372757A1" w14:textId="77777777" w:rsidR="00872593" w:rsidRPr="004A2864" w:rsidRDefault="00872593" w:rsidP="004A2864">
            <w:pPr>
              <w:spacing w:after="0" w:line="240" w:lineRule="auto"/>
              <w:rPr>
                <w:rFonts w:ascii="Arial" w:eastAsiaTheme="minorHAnsi" w:hAnsi="Arial"/>
              </w:rPr>
            </w:pPr>
          </w:p>
        </w:tc>
      </w:tr>
      <w:tr w:rsidR="00872593" w:rsidRPr="004A2864" w14:paraId="1C507FD5"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35DC9389"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6A14B8B9" w14:textId="77777777" w:rsidR="00872593" w:rsidRPr="004A2864" w:rsidRDefault="00872593" w:rsidP="004A2864">
            <w:pPr>
              <w:spacing w:after="0" w:line="240" w:lineRule="auto"/>
              <w:rPr>
                <w:rFonts w:ascii="Arial" w:hAnsi="Arial"/>
              </w:rPr>
            </w:pPr>
            <w:r w:rsidRPr="004A2864">
              <w:rPr>
                <w:rFonts w:ascii="Arial" w:hAnsi="Arial"/>
              </w:rPr>
              <w:t>Identify different types of movements in work area</w:t>
            </w:r>
          </w:p>
        </w:tc>
        <w:tc>
          <w:tcPr>
            <w:tcW w:w="810" w:type="dxa"/>
            <w:tcBorders>
              <w:top w:val="single" w:sz="4" w:space="0" w:color="auto"/>
              <w:left w:val="single" w:sz="4" w:space="0" w:color="auto"/>
              <w:bottom w:val="single" w:sz="4" w:space="0" w:color="auto"/>
              <w:right w:val="single" w:sz="4" w:space="0" w:color="auto"/>
            </w:tcBorders>
            <w:vAlign w:val="center"/>
          </w:tcPr>
          <w:p w14:paraId="37FF75C3"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5E558A89"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12B09BAA" w14:textId="77777777" w:rsidR="00872593" w:rsidRPr="004A2864" w:rsidRDefault="00872593" w:rsidP="004A2864">
            <w:pPr>
              <w:spacing w:after="0" w:line="240" w:lineRule="auto"/>
              <w:rPr>
                <w:rFonts w:ascii="Arial" w:eastAsiaTheme="minorHAnsi" w:hAnsi="Arial"/>
              </w:rPr>
            </w:pPr>
          </w:p>
        </w:tc>
      </w:tr>
      <w:tr w:rsidR="00872593" w:rsidRPr="004A2864" w14:paraId="43AFF185"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744D543"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06B63EBD" w14:textId="77777777" w:rsidR="00872593" w:rsidRPr="004A2864" w:rsidRDefault="00872593" w:rsidP="004A2864">
            <w:pPr>
              <w:spacing w:after="0" w:line="240" w:lineRule="auto"/>
              <w:rPr>
                <w:rFonts w:ascii="Arial" w:hAnsi="Arial"/>
              </w:rPr>
            </w:pPr>
            <w:r w:rsidRPr="004A2864">
              <w:rPr>
                <w:rFonts w:ascii="Arial" w:hAnsi="Arial"/>
              </w:rPr>
              <w:t>Respond to signals or traffic control person</w:t>
            </w:r>
          </w:p>
        </w:tc>
        <w:tc>
          <w:tcPr>
            <w:tcW w:w="810" w:type="dxa"/>
            <w:tcBorders>
              <w:top w:val="single" w:sz="4" w:space="0" w:color="auto"/>
              <w:left w:val="single" w:sz="4" w:space="0" w:color="auto"/>
              <w:bottom w:val="single" w:sz="4" w:space="0" w:color="auto"/>
              <w:right w:val="single" w:sz="4" w:space="0" w:color="auto"/>
            </w:tcBorders>
            <w:vAlign w:val="center"/>
          </w:tcPr>
          <w:p w14:paraId="18919282"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23AE4165"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6F0F940F" w14:textId="77777777" w:rsidR="00872593" w:rsidRPr="004A2864" w:rsidRDefault="00872593" w:rsidP="004A2864">
            <w:pPr>
              <w:spacing w:after="0" w:line="240" w:lineRule="auto"/>
              <w:rPr>
                <w:rFonts w:ascii="Arial" w:eastAsiaTheme="minorHAnsi" w:hAnsi="Arial"/>
              </w:rPr>
            </w:pPr>
          </w:p>
        </w:tc>
      </w:tr>
      <w:tr w:rsidR="00872593" w:rsidRPr="004A2864" w14:paraId="3386B115" w14:textId="77777777" w:rsidTr="004A2864">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FD14EB6" w14:textId="77777777" w:rsidR="00872593" w:rsidRDefault="00872593" w:rsidP="004A286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2BC57C54" w14:textId="77777777" w:rsidR="00872593" w:rsidRPr="004A2864" w:rsidRDefault="00872593" w:rsidP="004A2864">
            <w:pPr>
              <w:spacing w:after="0" w:line="240" w:lineRule="auto"/>
              <w:rPr>
                <w:rFonts w:ascii="Arial" w:hAnsi="Arial"/>
              </w:rPr>
            </w:pPr>
            <w:r w:rsidRPr="004A2864">
              <w:rPr>
                <w:rFonts w:ascii="Arial" w:hAnsi="Arial"/>
              </w:rPr>
              <w:t>Analyze the accident and plan a control measure</w:t>
            </w:r>
          </w:p>
        </w:tc>
        <w:tc>
          <w:tcPr>
            <w:tcW w:w="810" w:type="dxa"/>
            <w:tcBorders>
              <w:top w:val="single" w:sz="4" w:space="0" w:color="auto"/>
              <w:left w:val="single" w:sz="4" w:space="0" w:color="auto"/>
              <w:bottom w:val="single" w:sz="4" w:space="0" w:color="auto"/>
              <w:right w:val="single" w:sz="4" w:space="0" w:color="auto"/>
            </w:tcBorders>
            <w:vAlign w:val="center"/>
          </w:tcPr>
          <w:p w14:paraId="523F5EAF" w14:textId="77777777" w:rsidR="00872593" w:rsidRPr="004A2864" w:rsidRDefault="00872593" w:rsidP="004A2864">
            <w:pPr>
              <w:spacing w:after="0" w:line="240" w:lineRule="auto"/>
              <w:rPr>
                <w:rFonts w:ascii="Arial" w:hAnsi="Arial"/>
              </w:rPr>
            </w:pPr>
          </w:p>
        </w:tc>
        <w:tc>
          <w:tcPr>
            <w:tcW w:w="991" w:type="dxa"/>
            <w:tcBorders>
              <w:top w:val="single" w:sz="4" w:space="0" w:color="auto"/>
              <w:left w:val="single" w:sz="4" w:space="0" w:color="auto"/>
              <w:bottom w:val="single" w:sz="4" w:space="0" w:color="auto"/>
              <w:right w:val="single" w:sz="4" w:space="0" w:color="auto"/>
            </w:tcBorders>
            <w:vAlign w:val="center"/>
          </w:tcPr>
          <w:p w14:paraId="642033F1" w14:textId="77777777" w:rsidR="00872593" w:rsidRPr="004A2864" w:rsidRDefault="00872593" w:rsidP="004A2864">
            <w:pPr>
              <w:spacing w:after="0" w:line="240" w:lineRule="auto"/>
              <w:rPr>
                <w:rFonts w:ascii="Arial" w:hAnsi="Arial"/>
              </w:rPr>
            </w:pPr>
          </w:p>
        </w:tc>
        <w:tc>
          <w:tcPr>
            <w:tcW w:w="1891" w:type="dxa"/>
            <w:vMerge/>
            <w:tcBorders>
              <w:left w:val="single" w:sz="4" w:space="0" w:color="auto"/>
              <w:right w:val="single" w:sz="4" w:space="0" w:color="auto"/>
            </w:tcBorders>
            <w:vAlign w:val="center"/>
          </w:tcPr>
          <w:p w14:paraId="4275929F" w14:textId="77777777" w:rsidR="00872593" w:rsidRPr="004A2864" w:rsidRDefault="00872593" w:rsidP="004A2864">
            <w:pPr>
              <w:spacing w:after="0" w:line="240" w:lineRule="auto"/>
              <w:rPr>
                <w:rFonts w:ascii="Arial" w:eastAsiaTheme="minorHAnsi" w:hAnsi="Arial"/>
              </w:rPr>
            </w:pPr>
          </w:p>
        </w:tc>
      </w:tr>
      <w:tr w:rsidR="007239D2" w14:paraId="043DDFF9" w14:textId="77777777">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14:paraId="51444BDE"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14:anchorId="288DCC77" wp14:editId="62E9B87C">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Pr>
                <w:rFonts w:ascii="Arial" w:hAnsi="Arial"/>
                <w:b/>
                <w:szCs w:val="16"/>
              </w:rPr>
              <w:t xml:space="preserve">Competent </w:t>
            </w:r>
          </w:p>
        </w:tc>
        <w:tc>
          <w:tcPr>
            <w:tcW w:w="5658" w:type="dxa"/>
            <w:gridSpan w:val="5"/>
            <w:tcBorders>
              <w:top w:val="single" w:sz="4" w:space="0" w:color="auto"/>
              <w:left w:val="single" w:sz="4" w:space="0" w:color="auto"/>
              <w:bottom w:val="single" w:sz="4" w:space="0" w:color="auto"/>
              <w:right w:val="single" w:sz="4" w:space="0" w:color="auto"/>
            </w:tcBorders>
            <w:vAlign w:val="center"/>
          </w:tcPr>
          <w:p w14:paraId="441F6A4D" w14:textId="77777777"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14:anchorId="3B576349" wp14:editId="2288B320">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 xml:space="preserve">Not yet Competent               </w:t>
            </w:r>
          </w:p>
        </w:tc>
      </w:tr>
    </w:tbl>
    <w:p w14:paraId="54C5F852" w14:textId="77777777" w:rsidR="007239D2" w:rsidRDefault="007239D2">
      <w:pPr>
        <w:spacing w:after="0"/>
        <w:rPr>
          <w:rFonts w:ascii="Arial" w:hAnsi="Arial"/>
          <w:b/>
          <w:szCs w:val="16"/>
        </w:rPr>
      </w:pPr>
    </w:p>
    <w:p w14:paraId="49D449B7" w14:textId="77777777" w:rsidR="000E7B8D" w:rsidRDefault="000E7B8D">
      <w:pPr>
        <w:spacing w:after="0" w:line="240" w:lineRule="auto"/>
        <w:rPr>
          <w:rFonts w:ascii="Arial" w:hAnsi="Arial"/>
          <w:b/>
          <w:bCs/>
          <w:sz w:val="24"/>
          <w:szCs w:val="24"/>
        </w:rPr>
      </w:pPr>
      <w:r>
        <w:rPr>
          <w:rFonts w:ascii="Arial" w:hAnsi="Arial"/>
          <w:b/>
          <w:bCs/>
          <w:sz w:val="24"/>
          <w:szCs w:val="24"/>
        </w:rPr>
        <w:br w:type="page"/>
      </w:r>
    </w:p>
    <w:p w14:paraId="701CC8D8" w14:textId="77777777" w:rsidR="007239D2" w:rsidRDefault="00652921">
      <w:pPr>
        <w:rPr>
          <w:rFonts w:ascii="Arial" w:hAnsi="Arial"/>
          <w:b/>
          <w:bCs/>
          <w:sz w:val="24"/>
          <w:szCs w:val="24"/>
        </w:rPr>
      </w:pPr>
      <w:r>
        <w:rPr>
          <w:rFonts w:ascii="Arial" w:hAnsi="Arial"/>
          <w:b/>
          <w:bCs/>
          <w:sz w:val="24"/>
          <w:szCs w:val="24"/>
        </w:rPr>
        <w:lastRenderedPageBreak/>
        <w:t>Section B2: Knowledge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14:paraId="146EF15C" w14:textId="77777777">
        <w:trPr>
          <w:trHeight w:val="300"/>
        </w:trPr>
        <w:tc>
          <w:tcPr>
            <w:tcW w:w="6902" w:type="dxa"/>
            <w:gridSpan w:val="2"/>
            <w:tcBorders>
              <w:top w:val="single" w:sz="4" w:space="0" w:color="auto"/>
              <w:left w:val="single" w:sz="4" w:space="0" w:color="auto"/>
              <w:bottom w:val="single" w:sz="4" w:space="0" w:color="auto"/>
              <w:right w:val="single" w:sz="4" w:space="0" w:color="auto"/>
            </w:tcBorders>
          </w:tcPr>
          <w:p w14:paraId="1B51FEBB" w14:textId="77777777" w:rsidR="007239D2" w:rsidRDefault="00652921">
            <w:pPr>
              <w:spacing w:after="0"/>
              <w:rPr>
                <w:rFonts w:ascii="Arial" w:hAnsi="Arial"/>
                <w:b/>
                <w:szCs w:val="16"/>
              </w:rPr>
            </w:pPr>
            <w:r>
              <w:rPr>
                <w:rFonts w:ascii="Arial" w:hAnsi="Arial"/>
                <w:b/>
                <w:sz w:val="20"/>
                <w:szCs w:val="20"/>
              </w:rPr>
              <w:t>Questions</w:t>
            </w:r>
            <w:r>
              <w:rPr>
                <w:rFonts w:ascii="Arial" w:hAnsi="Arial"/>
                <w:b/>
                <w:szCs w:val="16"/>
              </w:rPr>
              <w:t xml:space="preserve"> </w:t>
            </w:r>
            <w:r>
              <w:rPr>
                <w:rFonts w:ascii="Arial" w:hAnsi="Arial"/>
                <w:sz w:val="18"/>
                <w:szCs w:val="18"/>
              </w:rPr>
              <w:t>(Candidate confidently answered questions correctly and demonstrated understanding of the topics and their application)</w:t>
            </w:r>
          </w:p>
        </w:tc>
        <w:tc>
          <w:tcPr>
            <w:tcW w:w="1553" w:type="dxa"/>
            <w:tcBorders>
              <w:top w:val="single" w:sz="4" w:space="0" w:color="auto"/>
              <w:left w:val="single" w:sz="4" w:space="0" w:color="auto"/>
              <w:bottom w:val="single" w:sz="4" w:space="0" w:color="auto"/>
              <w:right w:val="single" w:sz="4" w:space="0" w:color="auto"/>
            </w:tcBorders>
          </w:tcPr>
          <w:p w14:paraId="33A613F1" w14:textId="77777777" w:rsidR="007239D2" w:rsidRDefault="00652921">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14:paraId="0557CD63" w14:textId="77777777" w:rsidR="007239D2" w:rsidRDefault="00652921">
            <w:pPr>
              <w:spacing w:after="0"/>
              <w:rPr>
                <w:rFonts w:ascii="Arial" w:hAnsi="Arial"/>
                <w:b/>
                <w:szCs w:val="16"/>
              </w:rPr>
            </w:pPr>
            <w:r>
              <w:rPr>
                <w:rFonts w:ascii="Arial" w:hAnsi="Arial"/>
                <w:b/>
                <w:szCs w:val="16"/>
              </w:rPr>
              <w:t>Not Satisfactory</w:t>
            </w:r>
          </w:p>
        </w:tc>
      </w:tr>
      <w:tr w:rsidR="007239D2" w14:paraId="1AED06D8" w14:textId="77777777">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7F2E1835" w14:textId="77777777" w:rsidR="007239D2" w:rsidRDefault="00652921">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tcPr>
          <w:p w14:paraId="26639587" w14:textId="77777777" w:rsidR="007239D2" w:rsidRPr="004A2864" w:rsidRDefault="0056319A" w:rsidP="004A2864">
            <w:pPr>
              <w:spacing w:after="0" w:line="240" w:lineRule="auto"/>
              <w:rPr>
                <w:rFonts w:ascii="Arial" w:hAnsi="Arial"/>
                <w:szCs w:val="16"/>
              </w:rPr>
            </w:pPr>
            <w:r w:rsidRPr="004A2864">
              <w:rPr>
                <w:rFonts w:ascii="Arial" w:hAnsi="Arial"/>
                <w:szCs w:val="16"/>
              </w:rPr>
              <w:t>What steps should be taken to correctly identify hazards according to OHS standards?</w:t>
            </w:r>
          </w:p>
        </w:tc>
        <w:tc>
          <w:tcPr>
            <w:tcW w:w="1553" w:type="dxa"/>
            <w:vMerge w:val="restart"/>
            <w:tcBorders>
              <w:top w:val="single" w:sz="4" w:space="0" w:color="auto"/>
              <w:left w:val="single" w:sz="4" w:space="0" w:color="auto"/>
              <w:bottom w:val="single" w:sz="4" w:space="0" w:color="auto"/>
              <w:right w:val="single" w:sz="4" w:space="0" w:color="auto"/>
            </w:tcBorders>
          </w:tcPr>
          <w:p w14:paraId="556C21A6"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3053D3B1" w14:textId="77777777" w:rsidR="007239D2" w:rsidRDefault="007239D2">
            <w:pPr>
              <w:spacing w:after="0"/>
              <w:rPr>
                <w:rFonts w:ascii="Arial" w:hAnsi="Arial"/>
                <w:szCs w:val="16"/>
              </w:rPr>
            </w:pPr>
          </w:p>
        </w:tc>
      </w:tr>
      <w:tr w:rsidR="007239D2" w14:paraId="38E8F5B5"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122C4245" w14:textId="77777777"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6F71494" w14:textId="77777777" w:rsidR="007239D2" w:rsidRPr="004A2864" w:rsidRDefault="007239D2" w:rsidP="004A2864">
            <w:pPr>
              <w:spacing w:after="0" w:line="240" w:lineRule="auto"/>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0FDD3E7F" w14:textId="77777777"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5B3419D" w14:textId="77777777" w:rsidR="007239D2" w:rsidRDefault="007239D2">
            <w:pPr>
              <w:spacing w:after="0"/>
              <w:rPr>
                <w:rFonts w:ascii="Arial" w:eastAsiaTheme="minorHAnsi" w:hAnsi="Arial"/>
                <w:szCs w:val="16"/>
              </w:rPr>
            </w:pPr>
          </w:p>
        </w:tc>
      </w:tr>
      <w:tr w:rsidR="007239D2" w14:paraId="42350094"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5C26FA24" w14:textId="77777777" w:rsidR="007239D2" w:rsidRDefault="00652921">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tcPr>
          <w:p w14:paraId="5E572BAA" w14:textId="77777777" w:rsidR="007239D2" w:rsidRPr="004A2864" w:rsidRDefault="0056319A" w:rsidP="004A2864">
            <w:pPr>
              <w:spacing w:after="0" w:line="240" w:lineRule="auto"/>
              <w:rPr>
                <w:rFonts w:ascii="Arial" w:hAnsi="Arial"/>
              </w:rPr>
            </w:pPr>
            <w:r w:rsidRPr="004A2864">
              <w:rPr>
                <w:rFonts w:ascii="Arial" w:hAnsi="Arial"/>
              </w:rPr>
              <w:t>Why is it important to recognize safety signs and symbols in the workplace?</w:t>
            </w:r>
          </w:p>
        </w:tc>
        <w:tc>
          <w:tcPr>
            <w:tcW w:w="1553" w:type="dxa"/>
            <w:vMerge w:val="restart"/>
            <w:tcBorders>
              <w:top w:val="single" w:sz="4" w:space="0" w:color="auto"/>
              <w:left w:val="single" w:sz="4" w:space="0" w:color="auto"/>
              <w:right w:val="single" w:sz="4" w:space="0" w:color="auto"/>
            </w:tcBorders>
            <w:vAlign w:val="center"/>
          </w:tcPr>
          <w:p w14:paraId="51330ADF"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2E34FF5B" w14:textId="77777777" w:rsidR="007239D2" w:rsidRDefault="007239D2">
            <w:pPr>
              <w:spacing w:after="0"/>
              <w:rPr>
                <w:rFonts w:ascii="Arial" w:hAnsi="Arial"/>
                <w:szCs w:val="16"/>
              </w:rPr>
            </w:pPr>
          </w:p>
        </w:tc>
      </w:tr>
      <w:tr w:rsidR="007239D2" w14:paraId="0952260C" w14:textId="77777777">
        <w:trPr>
          <w:trHeight w:val="20"/>
        </w:trPr>
        <w:tc>
          <w:tcPr>
            <w:tcW w:w="624" w:type="dxa"/>
            <w:vMerge/>
            <w:tcBorders>
              <w:left w:val="single" w:sz="4" w:space="0" w:color="auto"/>
              <w:bottom w:val="single" w:sz="4" w:space="0" w:color="auto"/>
              <w:right w:val="single" w:sz="4" w:space="0" w:color="auto"/>
            </w:tcBorders>
            <w:vAlign w:val="center"/>
          </w:tcPr>
          <w:p w14:paraId="0664024A"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5B8802A" w14:textId="77777777" w:rsidR="007239D2" w:rsidRPr="004A2864" w:rsidRDefault="007239D2" w:rsidP="004A2864">
            <w:pPr>
              <w:spacing w:after="0" w:line="240" w:lineRule="auto"/>
              <w:rPr>
                <w:rFonts w:ascii="Arial" w:hAnsi="Arial"/>
              </w:rPr>
            </w:pPr>
          </w:p>
        </w:tc>
        <w:tc>
          <w:tcPr>
            <w:tcW w:w="1553" w:type="dxa"/>
            <w:vMerge/>
            <w:tcBorders>
              <w:left w:val="single" w:sz="4" w:space="0" w:color="auto"/>
              <w:bottom w:val="single" w:sz="4" w:space="0" w:color="auto"/>
              <w:right w:val="single" w:sz="4" w:space="0" w:color="auto"/>
            </w:tcBorders>
            <w:vAlign w:val="center"/>
          </w:tcPr>
          <w:p w14:paraId="52199656" w14:textId="77777777"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3AA93B3B" w14:textId="77777777" w:rsidR="007239D2" w:rsidRDefault="007239D2">
            <w:pPr>
              <w:spacing w:after="0"/>
              <w:rPr>
                <w:rFonts w:ascii="Arial" w:hAnsi="Arial"/>
                <w:szCs w:val="16"/>
              </w:rPr>
            </w:pPr>
          </w:p>
        </w:tc>
      </w:tr>
      <w:tr w:rsidR="007239D2" w14:paraId="60ACDAF9" w14:textId="77777777">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2F8A4525" w14:textId="77777777" w:rsidR="007239D2" w:rsidRDefault="00652921">
            <w:pPr>
              <w:spacing w:after="0"/>
              <w:rPr>
                <w:rFonts w:ascii="Arial" w:hAnsi="Arial"/>
                <w:szCs w:val="16"/>
              </w:rPr>
            </w:pPr>
            <w:r>
              <w:rPr>
                <w:rFonts w:ascii="Arial" w:hAnsi="Arial"/>
                <w:szCs w:val="16"/>
              </w:rPr>
              <w:t>3</w:t>
            </w:r>
          </w:p>
          <w:p w14:paraId="668B6B6A"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DA4AC95" w14:textId="77777777" w:rsidR="007239D2" w:rsidRPr="004A2864" w:rsidRDefault="0056319A" w:rsidP="004A2864">
            <w:pPr>
              <w:spacing w:after="0" w:line="240" w:lineRule="auto"/>
              <w:rPr>
                <w:rFonts w:ascii="Arial" w:hAnsi="Arial"/>
                <w:szCs w:val="16"/>
              </w:rPr>
            </w:pPr>
            <w:r w:rsidRPr="004A2864">
              <w:rPr>
                <w:rFonts w:ascii="Arial" w:hAnsi="Arial"/>
              </w:rPr>
              <w:t>Give one example of an unsafe act and one example of an unsafe condition.?</w:t>
            </w:r>
          </w:p>
        </w:tc>
        <w:tc>
          <w:tcPr>
            <w:tcW w:w="1553" w:type="dxa"/>
            <w:vMerge w:val="restart"/>
            <w:tcBorders>
              <w:top w:val="single" w:sz="4" w:space="0" w:color="auto"/>
              <w:left w:val="single" w:sz="4" w:space="0" w:color="auto"/>
              <w:bottom w:val="single" w:sz="4" w:space="0" w:color="auto"/>
              <w:right w:val="single" w:sz="4" w:space="0" w:color="auto"/>
            </w:tcBorders>
          </w:tcPr>
          <w:p w14:paraId="017D9943"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4A6D5D9B" w14:textId="77777777" w:rsidR="007239D2" w:rsidRDefault="007239D2">
            <w:pPr>
              <w:spacing w:after="0"/>
              <w:rPr>
                <w:rFonts w:ascii="Arial" w:hAnsi="Arial"/>
                <w:szCs w:val="16"/>
              </w:rPr>
            </w:pPr>
          </w:p>
        </w:tc>
      </w:tr>
      <w:tr w:rsidR="007239D2" w14:paraId="082BBC5C"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62597BB0" w14:textId="77777777"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DEB0B19" w14:textId="77777777" w:rsidR="007239D2" w:rsidRPr="004A2864" w:rsidRDefault="007239D2" w:rsidP="004A2864">
            <w:pPr>
              <w:spacing w:after="0" w:line="240" w:lineRule="auto"/>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5D1570BB" w14:textId="77777777"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1A92AE0C" w14:textId="77777777" w:rsidR="007239D2" w:rsidRDefault="007239D2">
            <w:pPr>
              <w:spacing w:after="0"/>
              <w:rPr>
                <w:rFonts w:ascii="Arial" w:eastAsiaTheme="minorHAnsi" w:hAnsi="Arial"/>
                <w:szCs w:val="16"/>
              </w:rPr>
            </w:pPr>
          </w:p>
        </w:tc>
      </w:tr>
      <w:tr w:rsidR="007239D2" w14:paraId="0F9130FC"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10E5B92A" w14:textId="77777777" w:rsidR="007239D2" w:rsidRDefault="00652921">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tcPr>
          <w:p w14:paraId="57FD4C62" w14:textId="77777777" w:rsidR="007239D2" w:rsidRPr="004A2864" w:rsidRDefault="00F22989" w:rsidP="004A2864">
            <w:pPr>
              <w:spacing w:after="0" w:line="240" w:lineRule="auto"/>
              <w:rPr>
                <w:rFonts w:ascii="Arial" w:hAnsi="Arial"/>
              </w:rPr>
            </w:pPr>
            <w:r w:rsidRPr="004A2864">
              <w:rPr>
                <w:rFonts w:ascii="Arial" w:hAnsi="Arial"/>
              </w:rPr>
              <w:t>How do you decide which PPE is required for a specific job?</w:t>
            </w:r>
          </w:p>
        </w:tc>
        <w:tc>
          <w:tcPr>
            <w:tcW w:w="1553" w:type="dxa"/>
            <w:vMerge w:val="restart"/>
            <w:tcBorders>
              <w:top w:val="single" w:sz="4" w:space="0" w:color="auto"/>
              <w:left w:val="single" w:sz="4" w:space="0" w:color="auto"/>
              <w:right w:val="single" w:sz="4" w:space="0" w:color="auto"/>
            </w:tcBorders>
            <w:vAlign w:val="center"/>
          </w:tcPr>
          <w:p w14:paraId="2B683A6C"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58960D83" w14:textId="77777777" w:rsidR="007239D2" w:rsidRDefault="007239D2">
            <w:pPr>
              <w:spacing w:after="0"/>
              <w:rPr>
                <w:rFonts w:ascii="Arial" w:hAnsi="Arial"/>
                <w:szCs w:val="16"/>
              </w:rPr>
            </w:pPr>
          </w:p>
        </w:tc>
      </w:tr>
      <w:tr w:rsidR="007239D2" w14:paraId="77AE4124" w14:textId="77777777">
        <w:trPr>
          <w:trHeight w:val="20"/>
        </w:trPr>
        <w:tc>
          <w:tcPr>
            <w:tcW w:w="624" w:type="dxa"/>
            <w:vMerge/>
            <w:tcBorders>
              <w:left w:val="single" w:sz="4" w:space="0" w:color="auto"/>
              <w:bottom w:val="single" w:sz="4" w:space="0" w:color="auto"/>
              <w:right w:val="single" w:sz="4" w:space="0" w:color="auto"/>
            </w:tcBorders>
            <w:vAlign w:val="center"/>
          </w:tcPr>
          <w:p w14:paraId="5010F795"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35F6E645" w14:textId="77777777" w:rsidR="007239D2" w:rsidRPr="004A2864" w:rsidRDefault="007239D2" w:rsidP="004A2864">
            <w:pPr>
              <w:spacing w:after="0" w:line="240" w:lineRule="auto"/>
              <w:rPr>
                <w:rFonts w:ascii="Arial" w:hAnsi="Arial"/>
              </w:rPr>
            </w:pPr>
          </w:p>
        </w:tc>
        <w:tc>
          <w:tcPr>
            <w:tcW w:w="1553" w:type="dxa"/>
            <w:vMerge/>
            <w:tcBorders>
              <w:left w:val="single" w:sz="4" w:space="0" w:color="auto"/>
              <w:bottom w:val="single" w:sz="4" w:space="0" w:color="auto"/>
              <w:right w:val="single" w:sz="4" w:space="0" w:color="auto"/>
            </w:tcBorders>
            <w:vAlign w:val="center"/>
          </w:tcPr>
          <w:p w14:paraId="5BECC86C" w14:textId="77777777"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25D1AB88" w14:textId="77777777" w:rsidR="007239D2" w:rsidRDefault="007239D2">
            <w:pPr>
              <w:spacing w:after="0"/>
              <w:rPr>
                <w:rFonts w:ascii="Arial" w:hAnsi="Arial"/>
                <w:szCs w:val="16"/>
              </w:rPr>
            </w:pPr>
          </w:p>
        </w:tc>
      </w:tr>
      <w:tr w:rsidR="007239D2" w14:paraId="15ADBC3B" w14:textId="77777777">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7305FFE1" w14:textId="77777777" w:rsidR="007239D2" w:rsidRDefault="00652921">
            <w:pPr>
              <w:spacing w:after="0"/>
              <w:rPr>
                <w:rFonts w:ascii="Arial" w:hAnsi="Arial"/>
                <w:szCs w:val="16"/>
              </w:rPr>
            </w:pPr>
            <w:r>
              <w:rPr>
                <w:rFonts w:ascii="Arial" w:hAnsi="Arial"/>
                <w:szCs w:val="16"/>
              </w:rPr>
              <w:t>5</w:t>
            </w:r>
          </w:p>
          <w:p w14:paraId="48365A0B"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682922D9" w14:textId="77777777" w:rsidR="007239D2" w:rsidRPr="004A2864" w:rsidRDefault="00F22989" w:rsidP="004A2864">
            <w:pPr>
              <w:spacing w:after="0" w:line="240" w:lineRule="auto"/>
              <w:rPr>
                <w:rFonts w:ascii="Arial" w:hAnsi="Arial"/>
                <w:szCs w:val="16"/>
              </w:rPr>
            </w:pPr>
            <w:r w:rsidRPr="004A2864">
              <w:rPr>
                <w:rFonts w:ascii="Arial" w:hAnsi="Arial"/>
              </w:rPr>
              <w:t>What checks should be performed to ensure PPE is functioning safely before use?</w:t>
            </w:r>
          </w:p>
        </w:tc>
        <w:tc>
          <w:tcPr>
            <w:tcW w:w="1553" w:type="dxa"/>
            <w:vMerge w:val="restart"/>
            <w:tcBorders>
              <w:top w:val="single" w:sz="4" w:space="0" w:color="auto"/>
              <w:left w:val="single" w:sz="4" w:space="0" w:color="auto"/>
              <w:bottom w:val="single" w:sz="4" w:space="0" w:color="auto"/>
              <w:right w:val="single" w:sz="4" w:space="0" w:color="auto"/>
            </w:tcBorders>
          </w:tcPr>
          <w:p w14:paraId="0D2ACA48"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3D9EF1C4" w14:textId="77777777" w:rsidR="007239D2" w:rsidRDefault="007239D2">
            <w:pPr>
              <w:spacing w:after="0"/>
              <w:rPr>
                <w:rFonts w:ascii="Arial" w:hAnsi="Arial"/>
                <w:szCs w:val="16"/>
              </w:rPr>
            </w:pPr>
          </w:p>
        </w:tc>
      </w:tr>
      <w:tr w:rsidR="007239D2" w14:paraId="66D22471"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451AD69C"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31A7FAD6" w14:textId="77777777" w:rsidR="007239D2" w:rsidRPr="004A2864" w:rsidRDefault="007239D2" w:rsidP="004A2864">
            <w:pPr>
              <w:spacing w:after="0" w:line="240" w:lineRule="auto"/>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144EA741" w14:textId="77777777" w:rsidR="007239D2" w:rsidRDefault="007239D2">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28733557" w14:textId="77777777" w:rsidR="007239D2" w:rsidRDefault="007239D2">
            <w:pPr>
              <w:spacing w:after="0"/>
              <w:rPr>
                <w:rFonts w:ascii="Arial" w:hAnsi="Arial"/>
                <w:szCs w:val="16"/>
              </w:rPr>
            </w:pPr>
          </w:p>
        </w:tc>
      </w:tr>
      <w:tr w:rsidR="007239D2" w14:paraId="18276A8C"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26CCFB16" w14:textId="77777777" w:rsidR="007239D2" w:rsidRDefault="00652921">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tcPr>
          <w:p w14:paraId="20C95462" w14:textId="77777777" w:rsidR="007239D2" w:rsidRPr="004A2864" w:rsidRDefault="00F22989" w:rsidP="004A2864">
            <w:pPr>
              <w:spacing w:after="0" w:line="240" w:lineRule="auto"/>
              <w:rPr>
                <w:rFonts w:ascii="Arial" w:hAnsi="Arial"/>
              </w:rPr>
            </w:pPr>
            <w:r w:rsidRPr="004A2864">
              <w:rPr>
                <w:rFonts w:ascii="Arial" w:hAnsi="Arial"/>
              </w:rPr>
              <w:t>Explain the correct procedure for cleaning and storing PPE after use.</w:t>
            </w:r>
          </w:p>
        </w:tc>
        <w:tc>
          <w:tcPr>
            <w:tcW w:w="1553" w:type="dxa"/>
            <w:vMerge w:val="restart"/>
            <w:tcBorders>
              <w:top w:val="single" w:sz="4" w:space="0" w:color="auto"/>
              <w:left w:val="single" w:sz="4" w:space="0" w:color="auto"/>
              <w:right w:val="single" w:sz="4" w:space="0" w:color="auto"/>
            </w:tcBorders>
            <w:vAlign w:val="center"/>
          </w:tcPr>
          <w:p w14:paraId="66B701D3"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15CDEDC5" w14:textId="77777777" w:rsidR="007239D2" w:rsidRDefault="007239D2">
            <w:pPr>
              <w:spacing w:after="0"/>
              <w:rPr>
                <w:rFonts w:ascii="Arial" w:hAnsi="Arial"/>
                <w:szCs w:val="16"/>
              </w:rPr>
            </w:pPr>
          </w:p>
        </w:tc>
      </w:tr>
      <w:tr w:rsidR="007239D2" w14:paraId="231C7399" w14:textId="77777777">
        <w:trPr>
          <w:trHeight w:val="20"/>
        </w:trPr>
        <w:tc>
          <w:tcPr>
            <w:tcW w:w="624" w:type="dxa"/>
            <w:vMerge/>
            <w:tcBorders>
              <w:left w:val="single" w:sz="4" w:space="0" w:color="auto"/>
              <w:bottom w:val="single" w:sz="4" w:space="0" w:color="auto"/>
              <w:right w:val="single" w:sz="4" w:space="0" w:color="auto"/>
            </w:tcBorders>
            <w:vAlign w:val="center"/>
          </w:tcPr>
          <w:p w14:paraId="3B2F3761"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D6C58C3" w14:textId="77777777" w:rsidR="007239D2" w:rsidRPr="004A2864" w:rsidRDefault="007239D2" w:rsidP="004A2864">
            <w:pPr>
              <w:spacing w:after="0" w:line="240" w:lineRule="auto"/>
              <w:rPr>
                <w:rFonts w:ascii="Arial" w:hAnsi="Arial"/>
              </w:rPr>
            </w:pPr>
          </w:p>
        </w:tc>
        <w:tc>
          <w:tcPr>
            <w:tcW w:w="1553" w:type="dxa"/>
            <w:vMerge/>
            <w:tcBorders>
              <w:left w:val="single" w:sz="4" w:space="0" w:color="auto"/>
              <w:bottom w:val="single" w:sz="4" w:space="0" w:color="auto"/>
              <w:right w:val="single" w:sz="4" w:space="0" w:color="auto"/>
            </w:tcBorders>
            <w:vAlign w:val="center"/>
          </w:tcPr>
          <w:p w14:paraId="6095E01E" w14:textId="77777777"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70C3D056" w14:textId="77777777" w:rsidR="007239D2" w:rsidRDefault="007239D2">
            <w:pPr>
              <w:spacing w:after="0"/>
              <w:rPr>
                <w:rFonts w:ascii="Arial" w:hAnsi="Arial"/>
                <w:szCs w:val="16"/>
              </w:rPr>
            </w:pPr>
          </w:p>
        </w:tc>
      </w:tr>
      <w:tr w:rsidR="007239D2" w14:paraId="4463EABA"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158B6DE8" w14:textId="77777777" w:rsidR="007239D2" w:rsidRDefault="00652921">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tcPr>
          <w:p w14:paraId="21040F09" w14:textId="77777777" w:rsidR="007239D2" w:rsidRPr="004A2864" w:rsidRDefault="00F22989" w:rsidP="004A2864">
            <w:pPr>
              <w:spacing w:after="0" w:line="240" w:lineRule="auto"/>
              <w:rPr>
                <w:rFonts w:ascii="Arial" w:hAnsi="Arial"/>
                <w:szCs w:val="16"/>
              </w:rPr>
            </w:pPr>
            <w:r w:rsidRPr="004A2864">
              <w:rPr>
                <w:rFonts w:ascii="Arial" w:hAnsi="Arial"/>
              </w:rPr>
              <w:t>Why is checking insulation of electrical tools and equipment important for worker safety?</w:t>
            </w:r>
          </w:p>
        </w:tc>
        <w:tc>
          <w:tcPr>
            <w:tcW w:w="1553" w:type="dxa"/>
            <w:vMerge w:val="restart"/>
            <w:tcBorders>
              <w:top w:val="single" w:sz="4" w:space="0" w:color="auto"/>
              <w:left w:val="single" w:sz="4" w:space="0" w:color="auto"/>
              <w:bottom w:val="nil"/>
              <w:right w:val="single" w:sz="4" w:space="0" w:color="auto"/>
            </w:tcBorders>
          </w:tcPr>
          <w:p w14:paraId="33C19720"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4CF6BB6" w14:textId="77777777" w:rsidR="007239D2" w:rsidRDefault="007239D2">
            <w:pPr>
              <w:spacing w:after="0"/>
              <w:rPr>
                <w:rFonts w:ascii="Arial" w:hAnsi="Arial"/>
                <w:szCs w:val="16"/>
              </w:rPr>
            </w:pPr>
          </w:p>
        </w:tc>
      </w:tr>
      <w:tr w:rsidR="007239D2" w14:paraId="40D65928" w14:textId="77777777">
        <w:trPr>
          <w:trHeight w:val="20"/>
        </w:trPr>
        <w:tc>
          <w:tcPr>
            <w:tcW w:w="624" w:type="dxa"/>
            <w:vMerge/>
            <w:tcBorders>
              <w:left w:val="single" w:sz="4" w:space="0" w:color="auto"/>
              <w:bottom w:val="single" w:sz="4" w:space="0" w:color="auto"/>
              <w:right w:val="single" w:sz="4" w:space="0" w:color="auto"/>
            </w:tcBorders>
            <w:vAlign w:val="center"/>
          </w:tcPr>
          <w:p w14:paraId="4830B198"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F19EDC3" w14:textId="77777777" w:rsidR="007239D2" w:rsidRPr="004A2864" w:rsidRDefault="007239D2" w:rsidP="004A2864">
            <w:pPr>
              <w:spacing w:after="0" w:line="240" w:lineRule="auto"/>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70C307A3" w14:textId="77777777" w:rsidR="007239D2" w:rsidRDefault="007239D2">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0508E218" w14:textId="77777777" w:rsidR="007239D2" w:rsidRDefault="007239D2">
            <w:pPr>
              <w:spacing w:after="0"/>
              <w:rPr>
                <w:rFonts w:ascii="Arial" w:hAnsi="Arial"/>
                <w:szCs w:val="16"/>
              </w:rPr>
            </w:pPr>
          </w:p>
        </w:tc>
      </w:tr>
      <w:tr w:rsidR="007239D2" w14:paraId="37A6399D"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7A273456" w14:textId="77777777" w:rsidR="007239D2" w:rsidRDefault="00652921">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tcPr>
          <w:p w14:paraId="4D0FBB28" w14:textId="77777777" w:rsidR="007239D2" w:rsidRPr="004A2864" w:rsidRDefault="00F22989" w:rsidP="004A2864">
            <w:pPr>
              <w:spacing w:after="0" w:line="240" w:lineRule="auto"/>
              <w:rPr>
                <w:rFonts w:ascii="Arial" w:hAnsi="Arial"/>
                <w:szCs w:val="16"/>
              </w:rPr>
            </w:pPr>
            <w:r w:rsidRPr="004A2864">
              <w:rPr>
                <w:rFonts w:ascii="Arial" w:hAnsi="Arial"/>
              </w:rPr>
              <w:t>Describe the proper method for storing tools and equipment after cleaning.?</w:t>
            </w:r>
          </w:p>
        </w:tc>
        <w:tc>
          <w:tcPr>
            <w:tcW w:w="1553" w:type="dxa"/>
            <w:vMerge w:val="restart"/>
            <w:tcBorders>
              <w:top w:val="single" w:sz="4" w:space="0" w:color="auto"/>
              <w:left w:val="single" w:sz="4" w:space="0" w:color="auto"/>
              <w:right w:val="single" w:sz="4" w:space="0" w:color="auto"/>
            </w:tcBorders>
            <w:vAlign w:val="center"/>
          </w:tcPr>
          <w:p w14:paraId="6F8BC75E" w14:textId="77777777" w:rsidR="007239D2" w:rsidRDefault="007239D2">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14:paraId="606C592F" w14:textId="77777777" w:rsidR="007239D2" w:rsidRDefault="007239D2">
            <w:pPr>
              <w:spacing w:after="0"/>
              <w:rPr>
                <w:rFonts w:ascii="Arial" w:eastAsiaTheme="minorHAnsi" w:hAnsi="Arial"/>
                <w:szCs w:val="16"/>
              </w:rPr>
            </w:pPr>
          </w:p>
        </w:tc>
      </w:tr>
      <w:tr w:rsidR="007239D2" w14:paraId="0880C8E8" w14:textId="77777777">
        <w:trPr>
          <w:trHeight w:val="20"/>
        </w:trPr>
        <w:tc>
          <w:tcPr>
            <w:tcW w:w="624" w:type="dxa"/>
            <w:vMerge/>
            <w:tcBorders>
              <w:left w:val="single" w:sz="4" w:space="0" w:color="auto"/>
              <w:bottom w:val="single" w:sz="4" w:space="0" w:color="auto"/>
              <w:right w:val="single" w:sz="4" w:space="0" w:color="auto"/>
            </w:tcBorders>
            <w:vAlign w:val="center"/>
          </w:tcPr>
          <w:p w14:paraId="7EFD1832" w14:textId="77777777"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E96200A" w14:textId="77777777" w:rsidR="007239D2" w:rsidRPr="004A2864" w:rsidRDefault="007239D2" w:rsidP="004A2864">
            <w:pPr>
              <w:spacing w:after="0" w:line="240" w:lineRule="auto"/>
              <w:rPr>
                <w:rFonts w:ascii="Arial" w:hAnsi="Arial"/>
              </w:rPr>
            </w:pPr>
          </w:p>
        </w:tc>
        <w:tc>
          <w:tcPr>
            <w:tcW w:w="1553" w:type="dxa"/>
            <w:vMerge/>
            <w:tcBorders>
              <w:left w:val="single" w:sz="4" w:space="0" w:color="auto"/>
              <w:bottom w:val="single" w:sz="4" w:space="0" w:color="auto"/>
              <w:right w:val="single" w:sz="4" w:space="0" w:color="auto"/>
            </w:tcBorders>
            <w:vAlign w:val="center"/>
          </w:tcPr>
          <w:p w14:paraId="7057EC6F" w14:textId="77777777"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78163F21" w14:textId="77777777" w:rsidR="007239D2" w:rsidRDefault="007239D2">
            <w:pPr>
              <w:spacing w:after="0"/>
              <w:rPr>
                <w:rFonts w:ascii="Arial" w:hAnsi="Arial"/>
                <w:szCs w:val="16"/>
              </w:rPr>
            </w:pPr>
          </w:p>
        </w:tc>
      </w:tr>
      <w:tr w:rsidR="007239D2" w14:paraId="59791D5E" w14:textId="77777777">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4FA81FC2" w14:textId="77777777" w:rsidR="007239D2" w:rsidRDefault="00652921">
            <w:pPr>
              <w:spacing w:after="0"/>
              <w:rPr>
                <w:rFonts w:ascii="Arial" w:hAnsi="Arial"/>
                <w:szCs w:val="16"/>
              </w:rPr>
            </w:pPr>
            <w:r>
              <w:rPr>
                <w:rFonts w:ascii="Arial" w:hAnsi="Arial"/>
                <w:szCs w:val="16"/>
              </w:rPr>
              <w:t>9</w:t>
            </w:r>
          </w:p>
          <w:p w14:paraId="7FD72725"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C05B631" w14:textId="77777777" w:rsidR="007239D2" w:rsidRPr="004A2864" w:rsidRDefault="00F22989" w:rsidP="004A2864">
            <w:pPr>
              <w:spacing w:after="0" w:line="240" w:lineRule="auto"/>
              <w:rPr>
                <w:rFonts w:ascii="Arial" w:hAnsi="Arial"/>
                <w:szCs w:val="16"/>
              </w:rPr>
            </w:pPr>
            <w:r w:rsidRPr="004A2864">
              <w:rPr>
                <w:rFonts w:ascii="Arial" w:hAnsi="Arial"/>
              </w:rPr>
              <w:t>What must be checked on a fire extinguisher before installation or use?</w:t>
            </w:r>
          </w:p>
        </w:tc>
        <w:tc>
          <w:tcPr>
            <w:tcW w:w="1553" w:type="dxa"/>
            <w:vMerge w:val="restart"/>
            <w:tcBorders>
              <w:top w:val="single" w:sz="4" w:space="0" w:color="auto"/>
              <w:left w:val="single" w:sz="4" w:space="0" w:color="auto"/>
              <w:bottom w:val="single" w:sz="4" w:space="0" w:color="auto"/>
              <w:right w:val="single" w:sz="4" w:space="0" w:color="auto"/>
            </w:tcBorders>
          </w:tcPr>
          <w:p w14:paraId="022B6A78"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56A02A06" w14:textId="77777777" w:rsidR="007239D2" w:rsidRDefault="007239D2">
            <w:pPr>
              <w:spacing w:after="0"/>
              <w:rPr>
                <w:rFonts w:ascii="Arial" w:hAnsi="Arial"/>
                <w:szCs w:val="16"/>
              </w:rPr>
            </w:pPr>
          </w:p>
        </w:tc>
      </w:tr>
      <w:tr w:rsidR="007239D2" w14:paraId="60F42AD7"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1668934A" w14:textId="77777777"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4E74630" w14:textId="77777777" w:rsidR="007239D2" w:rsidRPr="004A2864" w:rsidRDefault="007239D2" w:rsidP="004A2864">
            <w:pPr>
              <w:spacing w:after="0" w:line="240" w:lineRule="auto"/>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777C8423" w14:textId="77777777"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7EE637B6" w14:textId="77777777" w:rsidR="007239D2" w:rsidRDefault="007239D2">
            <w:pPr>
              <w:spacing w:after="0"/>
              <w:rPr>
                <w:rFonts w:ascii="Arial" w:eastAsiaTheme="minorHAnsi" w:hAnsi="Arial"/>
                <w:szCs w:val="16"/>
              </w:rPr>
            </w:pPr>
          </w:p>
        </w:tc>
      </w:tr>
      <w:tr w:rsidR="007239D2" w14:paraId="65FB155A"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121C5F56" w14:textId="77777777" w:rsidR="007239D2" w:rsidRDefault="00652921">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tcPr>
          <w:p w14:paraId="658228ED" w14:textId="77777777" w:rsidR="007239D2" w:rsidRPr="004A2864" w:rsidRDefault="00F22989" w:rsidP="004A2864">
            <w:pPr>
              <w:spacing w:after="0" w:line="240" w:lineRule="auto"/>
              <w:rPr>
                <w:rFonts w:ascii="Arial" w:hAnsi="Arial"/>
                <w:color w:val="000000"/>
              </w:rPr>
            </w:pPr>
            <w:r w:rsidRPr="004A2864">
              <w:rPr>
                <w:rFonts w:ascii="Arial" w:hAnsi="Arial"/>
                <w:color w:val="000000"/>
              </w:rPr>
              <w:t>Why must first aid medicines be checked regularly for expiry dates?</w:t>
            </w:r>
          </w:p>
        </w:tc>
        <w:tc>
          <w:tcPr>
            <w:tcW w:w="1553" w:type="dxa"/>
            <w:vMerge w:val="restart"/>
            <w:tcBorders>
              <w:top w:val="single" w:sz="4" w:space="0" w:color="auto"/>
              <w:left w:val="single" w:sz="4" w:space="0" w:color="auto"/>
              <w:right w:val="single" w:sz="4" w:space="0" w:color="auto"/>
            </w:tcBorders>
            <w:vAlign w:val="center"/>
          </w:tcPr>
          <w:p w14:paraId="4D68FF43"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50158E26" w14:textId="77777777" w:rsidR="007239D2" w:rsidRDefault="007239D2">
            <w:pPr>
              <w:spacing w:after="0"/>
              <w:rPr>
                <w:rFonts w:ascii="Arial" w:hAnsi="Arial"/>
                <w:szCs w:val="16"/>
              </w:rPr>
            </w:pPr>
          </w:p>
        </w:tc>
      </w:tr>
      <w:tr w:rsidR="007239D2" w14:paraId="037BB3DE" w14:textId="77777777">
        <w:trPr>
          <w:trHeight w:val="20"/>
        </w:trPr>
        <w:tc>
          <w:tcPr>
            <w:tcW w:w="624" w:type="dxa"/>
            <w:vMerge/>
            <w:tcBorders>
              <w:left w:val="single" w:sz="4" w:space="0" w:color="auto"/>
              <w:bottom w:val="single" w:sz="4" w:space="0" w:color="auto"/>
              <w:right w:val="single" w:sz="4" w:space="0" w:color="auto"/>
            </w:tcBorders>
            <w:vAlign w:val="center"/>
          </w:tcPr>
          <w:p w14:paraId="6C6F1DD2"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DD7F25A" w14:textId="77777777" w:rsidR="007239D2" w:rsidRPr="004A2864" w:rsidRDefault="007239D2" w:rsidP="004A2864">
            <w:pPr>
              <w:spacing w:after="0" w:line="240" w:lineRule="auto"/>
              <w:rPr>
                <w:rFonts w:ascii="Arial" w:hAnsi="Arial"/>
              </w:rPr>
            </w:pPr>
          </w:p>
        </w:tc>
        <w:tc>
          <w:tcPr>
            <w:tcW w:w="1553" w:type="dxa"/>
            <w:vMerge/>
            <w:tcBorders>
              <w:left w:val="single" w:sz="4" w:space="0" w:color="auto"/>
              <w:bottom w:val="single" w:sz="4" w:space="0" w:color="auto"/>
              <w:right w:val="single" w:sz="4" w:space="0" w:color="auto"/>
            </w:tcBorders>
            <w:vAlign w:val="center"/>
          </w:tcPr>
          <w:p w14:paraId="60796AA4" w14:textId="77777777"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2CFD10D6" w14:textId="77777777" w:rsidR="007239D2" w:rsidRDefault="007239D2">
            <w:pPr>
              <w:spacing w:after="0"/>
              <w:rPr>
                <w:rFonts w:ascii="Arial" w:hAnsi="Arial"/>
                <w:szCs w:val="16"/>
              </w:rPr>
            </w:pPr>
          </w:p>
        </w:tc>
      </w:tr>
      <w:tr w:rsidR="007239D2" w14:paraId="366119E3" w14:textId="77777777">
        <w:trPr>
          <w:trHeight w:val="224"/>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3BB0021F" w14:textId="77777777" w:rsidR="007239D2" w:rsidRDefault="00652921">
            <w:pPr>
              <w:spacing w:after="0"/>
              <w:rPr>
                <w:rFonts w:ascii="Arial" w:hAnsi="Arial"/>
                <w:szCs w:val="16"/>
              </w:rPr>
            </w:pPr>
            <w:r>
              <w:rPr>
                <w:rFonts w:ascii="Arial" w:hAnsi="Arial"/>
                <w:szCs w:val="16"/>
              </w:rPr>
              <w:t>11</w:t>
            </w:r>
          </w:p>
          <w:p w14:paraId="6A4E3B1F" w14:textId="77777777"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563F08A0" w14:textId="77777777" w:rsidR="007239D2" w:rsidRPr="004A2864" w:rsidRDefault="00F22989" w:rsidP="004A2864">
            <w:pPr>
              <w:spacing w:after="0" w:line="240" w:lineRule="auto"/>
              <w:rPr>
                <w:rFonts w:ascii="Arial" w:hAnsi="Arial"/>
                <w:color w:val="000000"/>
              </w:rPr>
            </w:pPr>
            <w:r w:rsidRPr="004A2864">
              <w:rPr>
                <w:rFonts w:ascii="Arial" w:hAnsi="Arial"/>
                <w:color w:val="000000"/>
              </w:rPr>
              <w:t>What are the basic steps to provide first aid to a person who has received an electric shock?</w:t>
            </w:r>
          </w:p>
        </w:tc>
        <w:tc>
          <w:tcPr>
            <w:tcW w:w="1553" w:type="dxa"/>
            <w:vMerge w:val="restart"/>
            <w:tcBorders>
              <w:top w:val="single" w:sz="4" w:space="0" w:color="auto"/>
              <w:left w:val="single" w:sz="4" w:space="0" w:color="auto"/>
              <w:bottom w:val="single" w:sz="4" w:space="0" w:color="auto"/>
              <w:right w:val="single" w:sz="4" w:space="0" w:color="auto"/>
            </w:tcBorders>
          </w:tcPr>
          <w:p w14:paraId="4B3ABF56" w14:textId="77777777"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7CB1E96" w14:textId="77777777" w:rsidR="007239D2" w:rsidRDefault="007239D2">
            <w:pPr>
              <w:spacing w:after="0"/>
              <w:rPr>
                <w:rFonts w:ascii="Arial" w:hAnsi="Arial"/>
                <w:szCs w:val="16"/>
              </w:rPr>
            </w:pPr>
          </w:p>
        </w:tc>
      </w:tr>
      <w:tr w:rsidR="007239D2" w14:paraId="62071713"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462AF88C" w14:textId="77777777"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98DFFF4" w14:textId="77777777" w:rsidR="007239D2" w:rsidRDefault="007239D2">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57A11F76" w14:textId="77777777"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5B40DA64" w14:textId="77777777" w:rsidR="007239D2" w:rsidRDefault="007239D2">
            <w:pPr>
              <w:spacing w:after="0"/>
              <w:rPr>
                <w:rFonts w:ascii="Arial" w:eastAsiaTheme="minorHAnsi" w:hAnsi="Arial"/>
                <w:szCs w:val="16"/>
              </w:rPr>
            </w:pPr>
          </w:p>
        </w:tc>
      </w:tr>
    </w:tbl>
    <w:p w14:paraId="450D318F" w14:textId="77777777" w:rsidR="00B940EC" w:rsidRDefault="00B940EC">
      <w:pPr>
        <w:spacing w:after="0"/>
        <w:rPr>
          <w:rFonts w:ascii="Arial" w:hAnsi="Arial"/>
          <w:b/>
          <w:szCs w:val="16"/>
        </w:rPr>
      </w:pPr>
    </w:p>
    <w:p w14:paraId="0E7554CB" w14:textId="77777777" w:rsidR="007239D2" w:rsidRDefault="007239D2">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14:paraId="07961B33" w14:textId="77777777">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14:paraId="4642B13C" w14:textId="77777777" w:rsidR="007239D2" w:rsidRDefault="00652921">
            <w:pPr>
              <w:spacing w:after="0"/>
              <w:jc w:val="center"/>
              <w:rPr>
                <w:rFonts w:ascii="Arial" w:hAnsi="Arial"/>
                <w:b/>
                <w:sz w:val="24"/>
                <w:szCs w:val="24"/>
              </w:rPr>
            </w:pPr>
            <w:r>
              <w:rPr>
                <w:rFonts w:ascii="Arial" w:hAnsi="Arial"/>
                <w:b/>
                <w:sz w:val="24"/>
                <w:szCs w:val="24"/>
              </w:rPr>
              <w:t>Feedback to the Candidate</w:t>
            </w:r>
          </w:p>
        </w:tc>
      </w:tr>
      <w:tr w:rsidR="007239D2" w14:paraId="61B889A1" w14:textId="77777777">
        <w:tc>
          <w:tcPr>
            <w:tcW w:w="10075" w:type="dxa"/>
            <w:tcBorders>
              <w:top w:val="single" w:sz="4" w:space="0" w:color="auto"/>
              <w:left w:val="single" w:sz="4" w:space="0" w:color="auto"/>
              <w:bottom w:val="single" w:sz="4" w:space="0" w:color="auto"/>
              <w:right w:val="single" w:sz="4" w:space="0" w:color="auto"/>
            </w:tcBorders>
          </w:tcPr>
          <w:p w14:paraId="249E232F" w14:textId="77777777" w:rsidR="007239D2" w:rsidRDefault="007239D2">
            <w:pPr>
              <w:spacing w:after="0"/>
              <w:rPr>
                <w:rFonts w:ascii="Arial" w:hAnsi="Arial"/>
                <w:szCs w:val="16"/>
              </w:rPr>
            </w:pPr>
          </w:p>
        </w:tc>
      </w:tr>
      <w:tr w:rsidR="007239D2" w14:paraId="255BCC48" w14:textId="77777777">
        <w:tc>
          <w:tcPr>
            <w:tcW w:w="10075" w:type="dxa"/>
            <w:tcBorders>
              <w:top w:val="single" w:sz="4" w:space="0" w:color="auto"/>
              <w:left w:val="single" w:sz="4" w:space="0" w:color="auto"/>
              <w:bottom w:val="single" w:sz="4" w:space="0" w:color="auto"/>
              <w:right w:val="single" w:sz="4" w:space="0" w:color="auto"/>
            </w:tcBorders>
          </w:tcPr>
          <w:p w14:paraId="7F84D13B" w14:textId="77777777" w:rsidR="007239D2" w:rsidRDefault="007239D2">
            <w:pPr>
              <w:spacing w:after="0"/>
              <w:rPr>
                <w:rFonts w:ascii="Arial" w:hAnsi="Arial"/>
                <w:szCs w:val="16"/>
              </w:rPr>
            </w:pPr>
          </w:p>
        </w:tc>
      </w:tr>
      <w:tr w:rsidR="007239D2" w14:paraId="3FBC5893" w14:textId="77777777">
        <w:tc>
          <w:tcPr>
            <w:tcW w:w="10075" w:type="dxa"/>
            <w:tcBorders>
              <w:top w:val="single" w:sz="4" w:space="0" w:color="auto"/>
              <w:left w:val="single" w:sz="4" w:space="0" w:color="auto"/>
              <w:bottom w:val="single" w:sz="4" w:space="0" w:color="auto"/>
              <w:right w:val="single" w:sz="4" w:space="0" w:color="auto"/>
            </w:tcBorders>
          </w:tcPr>
          <w:p w14:paraId="4DB8A5C5" w14:textId="77777777" w:rsidR="007239D2" w:rsidRDefault="007239D2">
            <w:pPr>
              <w:spacing w:after="0"/>
              <w:rPr>
                <w:rFonts w:ascii="Arial" w:hAnsi="Arial"/>
                <w:szCs w:val="16"/>
              </w:rPr>
            </w:pPr>
          </w:p>
        </w:tc>
      </w:tr>
      <w:tr w:rsidR="007239D2" w14:paraId="619F8C9C" w14:textId="77777777">
        <w:tc>
          <w:tcPr>
            <w:tcW w:w="10075" w:type="dxa"/>
            <w:tcBorders>
              <w:top w:val="single" w:sz="4" w:space="0" w:color="auto"/>
              <w:left w:val="single" w:sz="4" w:space="0" w:color="auto"/>
              <w:bottom w:val="single" w:sz="4" w:space="0" w:color="auto"/>
              <w:right w:val="single" w:sz="4" w:space="0" w:color="auto"/>
            </w:tcBorders>
          </w:tcPr>
          <w:p w14:paraId="379EC95B" w14:textId="77777777" w:rsidR="007239D2" w:rsidRDefault="007239D2">
            <w:pPr>
              <w:spacing w:after="0"/>
              <w:rPr>
                <w:rFonts w:ascii="Arial" w:hAnsi="Arial"/>
                <w:szCs w:val="16"/>
              </w:rPr>
            </w:pPr>
          </w:p>
        </w:tc>
      </w:tr>
      <w:tr w:rsidR="007239D2" w14:paraId="40E77ED3" w14:textId="77777777">
        <w:tc>
          <w:tcPr>
            <w:tcW w:w="10075" w:type="dxa"/>
            <w:tcBorders>
              <w:top w:val="single" w:sz="4" w:space="0" w:color="auto"/>
              <w:left w:val="single" w:sz="4" w:space="0" w:color="auto"/>
              <w:bottom w:val="single" w:sz="4" w:space="0" w:color="auto"/>
              <w:right w:val="single" w:sz="4" w:space="0" w:color="auto"/>
            </w:tcBorders>
          </w:tcPr>
          <w:p w14:paraId="40E233BC" w14:textId="77777777" w:rsidR="007239D2" w:rsidRDefault="007239D2">
            <w:pPr>
              <w:spacing w:after="0"/>
              <w:rPr>
                <w:rFonts w:ascii="Arial" w:hAnsi="Arial"/>
                <w:szCs w:val="16"/>
              </w:rPr>
            </w:pPr>
          </w:p>
        </w:tc>
      </w:tr>
      <w:tr w:rsidR="007239D2" w14:paraId="4BE04726" w14:textId="77777777" w:rsidTr="00492B16">
        <w:trPr>
          <w:trHeight w:val="710"/>
        </w:trPr>
        <w:tc>
          <w:tcPr>
            <w:tcW w:w="10075" w:type="dxa"/>
            <w:tcBorders>
              <w:top w:val="single" w:sz="4" w:space="0" w:color="auto"/>
              <w:left w:val="single" w:sz="4" w:space="0" w:color="auto"/>
              <w:bottom w:val="single" w:sz="4" w:space="0" w:color="auto"/>
              <w:right w:val="single" w:sz="4" w:space="0" w:color="auto"/>
            </w:tcBorders>
          </w:tcPr>
          <w:p w14:paraId="02DF7E8F" w14:textId="77777777" w:rsidR="007239D2" w:rsidRDefault="007239D2">
            <w:pPr>
              <w:spacing w:after="0"/>
              <w:rPr>
                <w:rFonts w:ascii="Arial" w:hAnsi="Arial"/>
                <w:szCs w:val="16"/>
              </w:rPr>
            </w:pPr>
          </w:p>
          <w:p w14:paraId="5306EDDE" w14:textId="77777777"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Pr>
                <w:rFonts w:ascii="Arial" w:hAnsi="Arial"/>
                <w:b/>
                <w:szCs w:val="16"/>
              </w:rPr>
              <w:t>Assessor’s Signature</w:t>
            </w:r>
            <w:r>
              <w:rPr>
                <w:rFonts w:ascii="Arial" w:hAnsi="Arial"/>
                <w:szCs w:val="16"/>
              </w:rPr>
              <w:t xml:space="preserve"> ___________________</w:t>
            </w:r>
          </w:p>
        </w:tc>
      </w:tr>
    </w:tbl>
    <w:p w14:paraId="7616640E" w14:textId="77777777" w:rsidR="007239D2" w:rsidRDefault="007239D2">
      <w:pPr>
        <w:spacing w:after="0"/>
        <w:rPr>
          <w:rFonts w:ascii="Arial" w:hAnsi="Arial"/>
          <w:b/>
          <w:szCs w:val="16"/>
        </w:rPr>
      </w:pPr>
    </w:p>
    <w:p w14:paraId="04AD6FEF" w14:textId="77777777"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AE4A1" w14:textId="77777777" w:rsidR="00E83ED5" w:rsidRDefault="00E83ED5">
      <w:pPr>
        <w:spacing w:line="240" w:lineRule="auto"/>
      </w:pPr>
      <w:r>
        <w:separator/>
      </w:r>
    </w:p>
  </w:endnote>
  <w:endnote w:type="continuationSeparator" w:id="0">
    <w:p w14:paraId="4018C1B2" w14:textId="77777777" w:rsidR="00E83ED5" w:rsidRDefault="00E83E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8B54" w14:textId="77777777" w:rsidR="007239D2" w:rsidRDefault="00652921">
    <w:pPr>
      <w:pStyle w:val="Footer"/>
      <w:jc w:val="right"/>
    </w:pPr>
    <w:r>
      <w:fldChar w:fldCharType="begin"/>
    </w:r>
    <w:r>
      <w:instrText xml:space="preserve"> PAGE   \* MERGEFORMAT </w:instrText>
    </w:r>
    <w:r>
      <w:fldChar w:fldCharType="separate"/>
    </w:r>
    <w:r>
      <w:t>1</w:t>
    </w:r>
    <w:r>
      <w:fldChar w:fldCharType="end"/>
    </w:r>
  </w:p>
  <w:p w14:paraId="5D65E52A" w14:textId="77777777"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2519D" w14:textId="77777777" w:rsidR="00E83ED5" w:rsidRDefault="00E83ED5">
      <w:pPr>
        <w:spacing w:after="0"/>
      </w:pPr>
      <w:r>
        <w:separator/>
      </w:r>
    </w:p>
  </w:footnote>
  <w:footnote w:type="continuationSeparator" w:id="0">
    <w:p w14:paraId="0DE799B9" w14:textId="77777777" w:rsidR="00E83ED5" w:rsidRDefault="00E83E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063456"/>
    <w:multiLevelType w:val="hybridMultilevel"/>
    <w:tmpl w:val="2FE00C76"/>
    <w:lvl w:ilvl="0" w:tplc="EC82FCB0">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5"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num w:numId="1" w16cid:durableId="1473019409">
    <w:abstractNumId w:val="1"/>
  </w:num>
  <w:num w:numId="2" w16cid:durableId="1095977296">
    <w:abstractNumId w:val="4"/>
  </w:num>
  <w:num w:numId="3" w16cid:durableId="12627592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7146370">
    <w:abstractNumId w:val="2"/>
  </w:num>
  <w:num w:numId="5" w16cid:durableId="122430063">
    <w:abstractNumId w:val="0"/>
  </w:num>
  <w:num w:numId="6" w16cid:durableId="2088575250">
    <w:abstractNumId w:val="5"/>
  </w:num>
  <w:num w:numId="7" w16cid:durableId="2020428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47BE8"/>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6FFB"/>
    <w:rsid w:val="004373D0"/>
    <w:rsid w:val="00437640"/>
    <w:rsid w:val="004422EA"/>
    <w:rsid w:val="00445D04"/>
    <w:rsid w:val="004475C8"/>
    <w:rsid w:val="00453366"/>
    <w:rsid w:val="00453B54"/>
    <w:rsid w:val="00454016"/>
    <w:rsid w:val="00455DE6"/>
    <w:rsid w:val="004566BA"/>
    <w:rsid w:val="00460CCE"/>
    <w:rsid w:val="004621CC"/>
    <w:rsid w:val="0046495E"/>
    <w:rsid w:val="00470CFA"/>
    <w:rsid w:val="00475ADE"/>
    <w:rsid w:val="004769D1"/>
    <w:rsid w:val="004818C6"/>
    <w:rsid w:val="00485A2B"/>
    <w:rsid w:val="004876FB"/>
    <w:rsid w:val="00487D73"/>
    <w:rsid w:val="00490C41"/>
    <w:rsid w:val="00492B16"/>
    <w:rsid w:val="00494F77"/>
    <w:rsid w:val="0049725E"/>
    <w:rsid w:val="004974BF"/>
    <w:rsid w:val="004A2864"/>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5FFB"/>
    <w:rsid w:val="00586704"/>
    <w:rsid w:val="005878F7"/>
    <w:rsid w:val="005932FC"/>
    <w:rsid w:val="00595590"/>
    <w:rsid w:val="005A0140"/>
    <w:rsid w:val="005A0818"/>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0EB"/>
    <w:rsid w:val="006107FA"/>
    <w:rsid w:val="00612EAF"/>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5686"/>
    <w:rsid w:val="0083385A"/>
    <w:rsid w:val="008344C7"/>
    <w:rsid w:val="00847786"/>
    <w:rsid w:val="00856054"/>
    <w:rsid w:val="0085698C"/>
    <w:rsid w:val="0085795B"/>
    <w:rsid w:val="00863B31"/>
    <w:rsid w:val="00866438"/>
    <w:rsid w:val="0087193B"/>
    <w:rsid w:val="00872593"/>
    <w:rsid w:val="00872C65"/>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481"/>
    <w:rsid w:val="00AC728F"/>
    <w:rsid w:val="00AD3896"/>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7B33"/>
    <w:rsid w:val="00C92255"/>
    <w:rsid w:val="00C93570"/>
    <w:rsid w:val="00C9393E"/>
    <w:rsid w:val="00C94FA5"/>
    <w:rsid w:val="00C95FFF"/>
    <w:rsid w:val="00CA32E9"/>
    <w:rsid w:val="00CA42B9"/>
    <w:rsid w:val="00CA7427"/>
    <w:rsid w:val="00CC0A08"/>
    <w:rsid w:val="00CC6F28"/>
    <w:rsid w:val="00CD426A"/>
    <w:rsid w:val="00CD47B9"/>
    <w:rsid w:val="00CD5935"/>
    <w:rsid w:val="00CE1778"/>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3F85"/>
    <w:rsid w:val="00D82EFD"/>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54440"/>
    <w:rsid w:val="00E54D84"/>
    <w:rsid w:val="00E60AB8"/>
    <w:rsid w:val="00E64769"/>
    <w:rsid w:val="00E76966"/>
    <w:rsid w:val="00E77883"/>
    <w:rsid w:val="00E80DD5"/>
    <w:rsid w:val="00E83ED5"/>
    <w:rsid w:val="00E855DD"/>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55F5"/>
    <w:rsid w:val="00EF089F"/>
    <w:rsid w:val="00EF2980"/>
    <w:rsid w:val="00EF30FD"/>
    <w:rsid w:val="00EF406E"/>
    <w:rsid w:val="00F0021D"/>
    <w:rsid w:val="00F01DA3"/>
    <w:rsid w:val="00F03AD0"/>
    <w:rsid w:val="00F043D7"/>
    <w:rsid w:val="00F07920"/>
    <w:rsid w:val="00F20835"/>
    <w:rsid w:val="00F20837"/>
    <w:rsid w:val="00F22989"/>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F47EACE"/>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63E114-8FBE-4D82-9DBE-76323BA6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17</cp:revision>
  <cp:lastPrinted>2025-07-01T06:19:00Z</cp:lastPrinted>
  <dcterms:created xsi:type="dcterms:W3CDTF">2026-02-06T08:05:00Z</dcterms:created>
  <dcterms:modified xsi:type="dcterms:W3CDTF">2026-05-12T17:24:00Z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